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1FBB" w14:textId="77777777" w:rsidR="004F1480" w:rsidRDefault="004F1480" w:rsidP="004F1480">
      <w:pPr>
        <w:shd w:val="clear" w:color="auto" w:fill="FFC000"/>
        <w:spacing w:after="200" w:line="276" w:lineRule="auto"/>
        <w:jc w:val="center"/>
        <w:rPr>
          <w:rFonts w:ascii="Times New Roman" w:eastAsia="Calibri" w:hAnsi="Times New Roman" w:cs="Times New Roman"/>
          <w:b/>
          <w:bCs/>
          <w:sz w:val="28"/>
          <w:szCs w:val="28"/>
          <w:lang w:val="fr-FR"/>
        </w:rPr>
      </w:pPr>
    </w:p>
    <w:p w14:paraId="422ABA8A" w14:textId="059D0917" w:rsidR="008B3E94" w:rsidRDefault="008B3E94" w:rsidP="004F1480">
      <w:pPr>
        <w:shd w:val="clear" w:color="auto" w:fill="FFC000"/>
        <w:spacing w:after="200" w:line="276" w:lineRule="auto"/>
        <w:jc w:val="center"/>
        <w:rPr>
          <w:rFonts w:ascii="Times New Roman" w:eastAsia="Calibri" w:hAnsi="Times New Roman" w:cs="Times New Roman"/>
          <w:b/>
          <w:bCs/>
          <w:sz w:val="28"/>
          <w:szCs w:val="28"/>
          <w:lang w:val="fr-FR"/>
        </w:rPr>
      </w:pPr>
      <w:r w:rsidRPr="00D75650">
        <w:rPr>
          <w:rFonts w:ascii="Times New Roman" w:eastAsia="Calibri" w:hAnsi="Times New Roman" w:cs="Times New Roman"/>
          <w:b/>
          <w:bCs/>
          <w:sz w:val="28"/>
          <w:szCs w:val="28"/>
          <w:lang w:val="fr-FR"/>
        </w:rPr>
        <w:t>R</w:t>
      </w:r>
      <w:r w:rsidR="00323E30" w:rsidRPr="00D75650">
        <w:rPr>
          <w:rFonts w:ascii="Calibri" w:eastAsia="Calibri" w:hAnsi="Calibri" w:cs="Calibri"/>
          <w:b/>
          <w:bCs/>
          <w:sz w:val="28"/>
          <w:szCs w:val="28"/>
          <w:lang w:val="fr-FR"/>
        </w:rPr>
        <w:t>É</w:t>
      </w:r>
      <w:r w:rsidRPr="00D75650">
        <w:rPr>
          <w:rFonts w:ascii="Times New Roman" w:eastAsia="Calibri" w:hAnsi="Times New Roman" w:cs="Times New Roman"/>
          <w:b/>
          <w:bCs/>
          <w:sz w:val="28"/>
          <w:szCs w:val="28"/>
          <w:lang w:val="fr-FR"/>
        </w:rPr>
        <w:t xml:space="preserve">SOLUTION </w:t>
      </w:r>
      <w:r w:rsidR="00323E30" w:rsidRPr="00D75650">
        <w:rPr>
          <w:rFonts w:ascii="Times New Roman" w:eastAsia="Calibri" w:hAnsi="Times New Roman" w:cs="Times New Roman"/>
          <w:b/>
          <w:bCs/>
          <w:sz w:val="28"/>
          <w:szCs w:val="28"/>
          <w:lang w:val="fr-FR"/>
        </w:rPr>
        <w:t xml:space="preserve">DU </w:t>
      </w:r>
      <w:r w:rsidRPr="00D75650">
        <w:rPr>
          <w:rFonts w:ascii="Times New Roman" w:eastAsia="Calibri" w:hAnsi="Times New Roman" w:cs="Times New Roman"/>
          <w:b/>
          <w:bCs/>
          <w:sz w:val="28"/>
          <w:szCs w:val="28"/>
          <w:lang w:val="fr-FR"/>
        </w:rPr>
        <w:t>CON</w:t>
      </w:r>
      <w:r w:rsidR="00076642">
        <w:rPr>
          <w:rFonts w:ascii="Times New Roman" w:eastAsia="Calibri" w:hAnsi="Times New Roman" w:cs="Times New Roman"/>
          <w:b/>
          <w:bCs/>
          <w:sz w:val="28"/>
          <w:szCs w:val="28"/>
          <w:lang w:val="fr-FR"/>
        </w:rPr>
        <w:t xml:space="preserve">SEIL NATIONAL </w:t>
      </w:r>
      <w:r w:rsidR="000D37A7" w:rsidRPr="00D75650">
        <w:rPr>
          <w:rFonts w:ascii="Times New Roman" w:eastAsia="Calibri" w:hAnsi="Times New Roman" w:cs="Times New Roman"/>
          <w:b/>
          <w:bCs/>
          <w:sz w:val="28"/>
          <w:szCs w:val="28"/>
          <w:lang w:val="fr-FR"/>
        </w:rPr>
        <w:t>DU PARTI DU RENOUVEAU D</w:t>
      </w:r>
      <w:r w:rsidR="000D37A7" w:rsidRPr="00D75650">
        <w:rPr>
          <w:rFonts w:ascii="Calibri" w:eastAsia="Calibri" w:hAnsi="Calibri" w:cs="Calibri"/>
          <w:b/>
          <w:bCs/>
          <w:sz w:val="28"/>
          <w:szCs w:val="28"/>
          <w:lang w:val="fr-FR"/>
        </w:rPr>
        <w:t>É</w:t>
      </w:r>
      <w:r w:rsidR="000D37A7" w:rsidRPr="00D75650">
        <w:rPr>
          <w:rFonts w:ascii="Times New Roman" w:eastAsia="Calibri" w:hAnsi="Times New Roman" w:cs="Times New Roman"/>
          <w:b/>
          <w:bCs/>
          <w:sz w:val="28"/>
          <w:szCs w:val="28"/>
          <w:lang w:val="fr-FR"/>
        </w:rPr>
        <w:t>MOCRATIQUE (PRD)</w:t>
      </w:r>
    </w:p>
    <w:p w14:paraId="7FA447DC" w14:textId="77777777" w:rsidR="00A22C0C" w:rsidRPr="00D75650" w:rsidRDefault="00A22C0C" w:rsidP="004F1480">
      <w:pPr>
        <w:shd w:val="clear" w:color="auto" w:fill="FFC000"/>
        <w:spacing w:after="200" w:line="276" w:lineRule="auto"/>
        <w:jc w:val="center"/>
        <w:rPr>
          <w:rFonts w:ascii="Times New Roman" w:eastAsia="Calibri" w:hAnsi="Times New Roman" w:cs="Times New Roman"/>
          <w:b/>
          <w:bCs/>
          <w:sz w:val="28"/>
          <w:szCs w:val="28"/>
          <w:lang w:val="fr-FR"/>
        </w:rPr>
      </w:pPr>
    </w:p>
    <w:p w14:paraId="4D4BBC16" w14:textId="36D2E722" w:rsidR="00F9199C" w:rsidRDefault="00F9199C" w:rsidP="008B3E94">
      <w:pPr>
        <w:spacing w:after="200" w:line="276" w:lineRule="auto"/>
        <w:jc w:val="both"/>
        <w:rPr>
          <w:rFonts w:ascii="Times New Roman" w:eastAsia="Calibri" w:hAnsi="Times New Roman" w:cs="Times New Roman"/>
          <w:sz w:val="28"/>
          <w:szCs w:val="28"/>
          <w:lang w:val="fr-FR"/>
        </w:rPr>
      </w:pPr>
    </w:p>
    <w:p w14:paraId="3677B184" w14:textId="6D7278DD" w:rsidR="008B3E94" w:rsidRDefault="004F1480" w:rsidP="00A22C0C">
      <w:p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b/>
          <w:bCs/>
          <w:sz w:val="28"/>
          <w:szCs w:val="28"/>
          <w:lang w:val="fr-FR"/>
        </w:rPr>
        <w:t>Vu</w:t>
      </w:r>
      <w:r>
        <w:rPr>
          <w:rFonts w:ascii="Times New Roman" w:eastAsia="Calibri" w:hAnsi="Times New Roman" w:cs="Times New Roman"/>
          <w:sz w:val="28"/>
          <w:szCs w:val="28"/>
          <w:lang w:val="fr-FR"/>
        </w:rPr>
        <w:t xml:space="preserve"> : </w:t>
      </w:r>
      <w:bookmarkStart w:id="0" w:name="_Hlk111703979"/>
      <w:r>
        <w:rPr>
          <w:rFonts w:ascii="Times New Roman" w:eastAsia="Calibri" w:hAnsi="Times New Roman" w:cs="Times New Roman"/>
          <w:sz w:val="28"/>
          <w:szCs w:val="28"/>
          <w:lang w:val="fr-FR"/>
        </w:rPr>
        <w:t>L</w:t>
      </w:r>
      <w:r w:rsidR="008B3E94" w:rsidRPr="008B3E94">
        <w:rPr>
          <w:rFonts w:ascii="Times New Roman" w:eastAsia="Calibri" w:hAnsi="Times New Roman" w:cs="Times New Roman"/>
          <w:sz w:val="28"/>
          <w:szCs w:val="28"/>
          <w:lang w:val="fr-FR"/>
        </w:rPr>
        <w:t xml:space="preserve">a Loi </w:t>
      </w:r>
      <w:r w:rsidR="00D43DF7">
        <w:rPr>
          <w:rFonts w:ascii="Times New Roman" w:eastAsia="Calibri" w:hAnsi="Times New Roman" w:cs="Times New Roman"/>
          <w:sz w:val="28"/>
          <w:szCs w:val="28"/>
          <w:lang w:val="fr-FR"/>
        </w:rPr>
        <w:t>N° 2019-41 modifiant et complétant la Loi N</w:t>
      </w:r>
      <w:r w:rsidR="008B3E94" w:rsidRPr="008B3E94">
        <w:rPr>
          <w:rFonts w:ascii="Times New Roman" w:eastAsia="Calibri" w:hAnsi="Times New Roman" w:cs="Times New Roman"/>
          <w:sz w:val="28"/>
          <w:szCs w:val="28"/>
          <w:lang w:val="fr-FR"/>
        </w:rPr>
        <w:t>°2018-23 portant Charte des Partis Politiques en République du Bénin </w:t>
      </w:r>
      <w:bookmarkEnd w:id="0"/>
      <w:r w:rsidR="008B3E94" w:rsidRPr="008B3E94">
        <w:rPr>
          <w:rFonts w:ascii="Times New Roman" w:eastAsia="Calibri" w:hAnsi="Times New Roman" w:cs="Times New Roman"/>
          <w:sz w:val="28"/>
          <w:szCs w:val="28"/>
          <w:lang w:val="fr-FR"/>
        </w:rPr>
        <w:t>;</w:t>
      </w:r>
    </w:p>
    <w:p w14:paraId="28E1D684" w14:textId="5B90AA03" w:rsidR="008B3E94" w:rsidRDefault="004F1480" w:rsidP="00A22C0C">
      <w:p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b/>
          <w:bCs/>
          <w:sz w:val="28"/>
          <w:szCs w:val="28"/>
          <w:lang w:val="fr-FR"/>
        </w:rPr>
        <w:t>Vu </w:t>
      </w:r>
      <w:r>
        <w:rPr>
          <w:rFonts w:ascii="Times New Roman" w:eastAsia="Calibri" w:hAnsi="Times New Roman" w:cs="Times New Roman"/>
          <w:sz w:val="28"/>
          <w:szCs w:val="28"/>
          <w:lang w:val="fr-FR"/>
        </w:rPr>
        <w:t>:</w:t>
      </w:r>
      <w:r w:rsidR="008B3E94" w:rsidRPr="008B3E94">
        <w:rPr>
          <w:rFonts w:ascii="Times New Roman" w:eastAsia="Calibri" w:hAnsi="Times New Roman" w:cs="Times New Roman"/>
          <w:sz w:val="28"/>
          <w:szCs w:val="28"/>
          <w:lang w:val="fr-FR"/>
        </w:rPr>
        <w:t xml:space="preserve"> </w:t>
      </w:r>
      <w:r>
        <w:rPr>
          <w:rFonts w:ascii="Times New Roman" w:eastAsia="Calibri" w:hAnsi="Times New Roman" w:cs="Times New Roman"/>
          <w:sz w:val="28"/>
          <w:szCs w:val="28"/>
          <w:lang w:val="fr-FR"/>
        </w:rPr>
        <w:t>L</w:t>
      </w:r>
      <w:r w:rsidR="008B3E94" w:rsidRPr="008B3E94">
        <w:rPr>
          <w:rFonts w:ascii="Times New Roman" w:eastAsia="Calibri" w:hAnsi="Times New Roman" w:cs="Times New Roman"/>
          <w:sz w:val="28"/>
          <w:szCs w:val="28"/>
          <w:lang w:val="fr-FR"/>
        </w:rPr>
        <w:t xml:space="preserve">e Récépissé </w:t>
      </w:r>
      <w:r>
        <w:rPr>
          <w:rFonts w:ascii="Times New Roman" w:eastAsia="Calibri" w:hAnsi="Times New Roman" w:cs="Times New Roman"/>
          <w:sz w:val="28"/>
          <w:szCs w:val="28"/>
          <w:lang w:val="fr-FR"/>
        </w:rPr>
        <w:t>N° 017/MISP/DC/SG</w:t>
      </w:r>
      <w:r w:rsidR="00A22C0C">
        <w:rPr>
          <w:rFonts w:ascii="Times New Roman" w:eastAsia="Calibri" w:hAnsi="Times New Roman" w:cs="Times New Roman"/>
          <w:sz w:val="28"/>
          <w:szCs w:val="28"/>
          <w:lang w:val="fr-FR"/>
        </w:rPr>
        <w:t>M/DAIC/SA en date 26 février 2019</w:t>
      </w:r>
      <w:r w:rsidR="008B3E94" w:rsidRPr="008B3E94">
        <w:rPr>
          <w:rFonts w:ascii="Times New Roman" w:eastAsia="Calibri" w:hAnsi="Times New Roman" w:cs="Times New Roman"/>
          <w:sz w:val="28"/>
          <w:szCs w:val="28"/>
          <w:lang w:val="fr-FR"/>
        </w:rPr>
        <w:t xml:space="preserve">     </w:t>
      </w:r>
      <w:r w:rsidR="000753E7">
        <w:rPr>
          <w:rFonts w:ascii="Times New Roman" w:eastAsia="Calibri" w:hAnsi="Times New Roman" w:cs="Times New Roman"/>
          <w:sz w:val="28"/>
          <w:szCs w:val="28"/>
          <w:lang w:val="fr-FR"/>
        </w:rPr>
        <w:t>délivré par le</w:t>
      </w:r>
      <w:r w:rsidR="008B3E94" w:rsidRPr="008B3E94">
        <w:rPr>
          <w:rFonts w:ascii="Times New Roman" w:eastAsia="Calibri" w:hAnsi="Times New Roman" w:cs="Times New Roman"/>
          <w:sz w:val="28"/>
          <w:szCs w:val="28"/>
          <w:lang w:val="fr-FR"/>
        </w:rPr>
        <w:t xml:space="preserve"> Ministère de l’Intérieur</w:t>
      </w:r>
      <w:r w:rsidR="00A22C0C">
        <w:rPr>
          <w:rFonts w:ascii="Times New Roman" w:eastAsia="Calibri" w:hAnsi="Times New Roman" w:cs="Times New Roman"/>
          <w:sz w:val="28"/>
          <w:szCs w:val="28"/>
          <w:lang w:val="fr-FR"/>
        </w:rPr>
        <w:t xml:space="preserve"> et de la Sécurité Publique ;</w:t>
      </w:r>
      <w:r w:rsidR="000753E7">
        <w:rPr>
          <w:rFonts w:ascii="Times New Roman" w:eastAsia="Calibri" w:hAnsi="Times New Roman" w:cs="Times New Roman"/>
          <w:sz w:val="28"/>
          <w:szCs w:val="28"/>
          <w:lang w:val="fr-FR"/>
        </w:rPr>
        <w:t xml:space="preserve"> </w:t>
      </w:r>
    </w:p>
    <w:p w14:paraId="57D715AC" w14:textId="7B867ACD" w:rsidR="00A22C0C" w:rsidRDefault="00A22C0C" w:rsidP="00A22C0C">
      <w:p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b/>
          <w:bCs/>
          <w:sz w:val="28"/>
          <w:szCs w:val="28"/>
          <w:lang w:val="fr-FR"/>
        </w:rPr>
        <w:t>Vu</w:t>
      </w:r>
      <w:r>
        <w:rPr>
          <w:rFonts w:ascii="Times New Roman" w:eastAsia="Calibri" w:hAnsi="Times New Roman" w:cs="Times New Roman"/>
          <w:sz w:val="28"/>
          <w:szCs w:val="28"/>
          <w:lang w:val="fr-FR"/>
        </w:rPr>
        <w:t> : Les Statuts du Parti du Renouveau Démocratique (PRD)</w:t>
      </w:r>
      <w:r w:rsidR="00A952EF">
        <w:rPr>
          <w:rFonts w:ascii="Times New Roman" w:eastAsia="Calibri" w:hAnsi="Times New Roman" w:cs="Times New Roman"/>
          <w:sz w:val="28"/>
          <w:szCs w:val="28"/>
          <w:lang w:val="fr-FR"/>
        </w:rPr>
        <w:t xml:space="preserve"> issus du </w:t>
      </w:r>
      <w:r w:rsidR="00CA3F9C">
        <w:rPr>
          <w:rFonts w:ascii="Times New Roman" w:eastAsia="Calibri" w:hAnsi="Times New Roman" w:cs="Times New Roman"/>
          <w:sz w:val="28"/>
          <w:szCs w:val="28"/>
          <w:lang w:val="fr-FR"/>
        </w:rPr>
        <w:t>5</w:t>
      </w:r>
      <w:r w:rsidR="00A952EF" w:rsidRPr="00A952EF">
        <w:rPr>
          <w:rFonts w:ascii="Times New Roman" w:eastAsia="Calibri" w:hAnsi="Times New Roman" w:cs="Times New Roman"/>
          <w:sz w:val="28"/>
          <w:szCs w:val="28"/>
          <w:vertAlign w:val="superscript"/>
          <w:lang w:val="fr-FR"/>
        </w:rPr>
        <w:t>ème</w:t>
      </w:r>
      <w:r w:rsidR="00A952EF">
        <w:rPr>
          <w:rFonts w:ascii="Times New Roman" w:eastAsia="Calibri" w:hAnsi="Times New Roman" w:cs="Times New Roman"/>
          <w:sz w:val="28"/>
          <w:szCs w:val="28"/>
          <w:lang w:val="fr-FR"/>
        </w:rPr>
        <w:t xml:space="preserve"> Congrès Ordinaire tenu le </w:t>
      </w:r>
      <w:r w:rsidR="00CA3F9C">
        <w:rPr>
          <w:rFonts w:ascii="Times New Roman" w:eastAsia="Calibri" w:hAnsi="Times New Roman" w:cs="Times New Roman"/>
          <w:sz w:val="28"/>
          <w:szCs w:val="28"/>
          <w:lang w:val="fr-FR"/>
        </w:rPr>
        <w:t>19</w:t>
      </w:r>
      <w:r w:rsidR="00A952EF">
        <w:rPr>
          <w:rFonts w:ascii="Times New Roman" w:eastAsia="Calibri" w:hAnsi="Times New Roman" w:cs="Times New Roman"/>
          <w:sz w:val="28"/>
          <w:szCs w:val="28"/>
          <w:lang w:val="fr-FR"/>
        </w:rPr>
        <w:t xml:space="preserve"> décembre 20</w:t>
      </w:r>
      <w:r w:rsidR="00CA3F9C">
        <w:rPr>
          <w:rFonts w:ascii="Times New Roman" w:eastAsia="Calibri" w:hAnsi="Times New Roman" w:cs="Times New Roman"/>
          <w:sz w:val="28"/>
          <w:szCs w:val="28"/>
          <w:lang w:val="fr-FR"/>
        </w:rPr>
        <w:t>21</w:t>
      </w:r>
      <w:r w:rsidR="00345FD6">
        <w:rPr>
          <w:rFonts w:ascii="Times New Roman" w:eastAsia="Calibri" w:hAnsi="Times New Roman" w:cs="Times New Roman"/>
          <w:sz w:val="28"/>
          <w:szCs w:val="28"/>
          <w:lang w:val="fr-FR"/>
        </w:rPr>
        <w:t xml:space="preserve"> en ses articles</w:t>
      </w:r>
      <w:r w:rsidR="00367F0D">
        <w:rPr>
          <w:rFonts w:ascii="Times New Roman" w:eastAsia="Calibri" w:hAnsi="Times New Roman" w:cs="Times New Roman"/>
          <w:sz w:val="28"/>
          <w:szCs w:val="28"/>
          <w:lang w:val="fr-FR"/>
        </w:rPr>
        <w:t xml:space="preserve"> 90 et 91</w:t>
      </w:r>
      <w:r w:rsidR="004138B1">
        <w:rPr>
          <w:rFonts w:ascii="Times New Roman" w:eastAsia="Calibri" w:hAnsi="Times New Roman" w:cs="Times New Roman"/>
          <w:sz w:val="28"/>
          <w:szCs w:val="28"/>
          <w:lang w:val="fr-FR"/>
        </w:rPr>
        <w:t xml:space="preserve"> relatifs à la fusion du PRD </w:t>
      </w:r>
      <w:r w:rsidR="00FC530B">
        <w:rPr>
          <w:rFonts w:ascii="Times New Roman" w:eastAsia="Calibri" w:hAnsi="Times New Roman" w:cs="Times New Roman"/>
          <w:sz w:val="28"/>
          <w:szCs w:val="28"/>
          <w:lang w:val="fr-FR"/>
        </w:rPr>
        <w:t>avec d’autres partis politiques</w:t>
      </w:r>
      <w:r>
        <w:rPr>
          <w:rFonts w:ascii="Times New Roman" w:eastAsia="Calibri" w:hAnsi="Times New Roman" w:cs="Times New Roman"/>
          <w:sz w:val="28"/>
          <w:szCs w:val="28"/>
          <w:lang w:val="fr-FR"/>
        </w:rPr>
        <w:t> ;</w:t>
      </w:r>
    </w:p>
    <w:p w14:paraId="37453D31" w14:textId="5F475CBD" w:rsidR="00AD31CE" w:rsidRDefault="00AD31CE"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sz w:val="28"/>
          <w:szCs w:val="28"/>
          <w:lang w:val="fr-FR"/>
        </w:rPr>
        <w:t xml:space="preserve">Considérant que depuis </w:t>
      </w:r>
      <w:r w:rsidR="0030504F" w:rsidRPr="00A22C0C">
        <w:rPr>
          <w:rFonts w:ascii="Times New Roman" w:eastAsia="Calibri" w:hAnsi="Times New Roman" w:cs="Times New Roman"/>
          <w:sz w:val="28"/>
          <w:szCs w:val="28"/>
          <w:lang w:val="fr-FR"/>
        </w:rPr>
        <w:t xml:space="preserve">le 10 </w:t>
      </w:r>
      <w:r w:rsidRPr="00A22C0C">
        <w:rPr>
          <w:rFonts w:ascii="Times New Roman" w:eastAsia="Calibri" w:hAnsi="Times New Roman" w:cs="Times New Roman"/>
          <w:sz w:val="28"/>
          <w:szCs w:val="28"/>
          <w:lang w:val="fr-FR"/>
        </w:rPr>
        <w:t>août 1990 date de sa création, le PRD a participé âprement</w:t>
      </w:r>
      <w:r w:rsidR="006F00D9" w:rsidRPr="00A22C0C">
        <w:rPr>
          <w:rFonts w:ascii="Times New Roman" w:eastAsia="Calibri" w:hAnsi="Times New Roman" w:cs="Times New Roman"/>
          <w:sz w:val="28"/>
          <w:szCs w:val="28"/>
          <w:lang w:val="fr-FR"/>
        </w:rPr>
        <w:t xml:space="preserve"> et de façon con</w:t>
      </w:r>
      <w:r w:rsidR="0030504F" w:rsidRPr="00A22C0C">
        <w:rPr>
          <w:rFonts w:ascii="Times New Roman" w:eastAsia="Calibri" w:hAnsi="Times New Roman" w:cs="Times New Roman"/>
          <w:sz w:val="28"/>
          <w:szCs w:val="28"/>
          <w:lang w:val="fr-FR"/>
        </w:rPr>
        <w:t>tinue</w:t>
      </w:r>
      <w:r w:rsidRPr="00A22C0C">
        <w:rPr>
          <w:rFonts w:ascii="Times New Roman" w:eastAsia="Calibri" w:hAnsi="Times New Roman" w:cs="Times New Roman"/>
          <w:sz w:val="28"/>
          <w:szCs w:val="28"/>
          <w:lang w:val="fr-FR"/>
        </w:rPr>
        <w:t xml:space="preserve"> à l’animation de la vie politique dans notre pays le Bénin</w:t>
      </w:r>
      <w:r w:rsidR="0030504F" w:rsidRPr="00A22C0C">
        <w:rPr>
          <w:rFonts w:ascii="Times New Roman" w:eastAsia="Calibri" w:hAnsi="Times New Roman" w:cs="Times New Roman"/>
          <w:sz w:val="28"/>
          <w:szCs w:val="28"/>
          <w:lang w:val="fr-FR"/>
        </w:rPr>
        <w:t> ;</w:t>
      </w:r>
    </w:p>
    <w:p w14:paraId="4A60889F" w14:textId="54135AC9" w:rsidR="003F286A" w:rsidRDefault="003F286A"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sz w:val="28"/>
          <w:szCs w:val="28"/>
          <w:lang w:val="fr-FR"/>
        </w:rPr>
        <w:t>Considérant l</w:t>
      </w:r>
      <w:r w:rsidR="0030504F" w:rsidRPr="00A22C0C">
        <w:rPr>
          <w:rFonts w:ascii="Times New Roman" w:eastAsia="Calibri" w:hAnsi="Times New Roman" w:cs="Times New Roman"/>
          <w:sz w:val="28"/>
          <w:szCs w:val="28"/>
          <w:lang w:val="fr-FR"/>
        </w:rPr>
        <w:t>a</w:t>
      </w:r>
      <w:r w:rsidRPr="00A22C0C">
        <w:rPr>
          <w:rFonts w:ascii="Times New Roman" w:eastAsia="Calibri" w:hAnsi="Times New Roman" w:cs="Times New Roman"/>
          <w:sz w:val="28"/>
          <w:szCs w:val="28"/>
          <w:lang w:val="fr-FR"/>
        </w:rPr>
        <w:t xml:space="preserve"> résolution de la Convention du PRD réunie le 21 février 2014 à Ifangni qui fixe la nouvelle ligne politique et stratégique du Parti ; </w:t>
      </w:r>
    </w:p>
    <w:p w14:paraId="7748EAF4" w14:textId="20D710E4" w:rsidR="003F286A" w:rsidRDefault="003F286A"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sz w:val="28"/>
          <w:szCs w:val="28"/>
          <w:lang w:val="fr-FR"/>
        </w:rPr>
        <w:t>Considérant qu’en exécution de cette nouvelle ligne,</w:t>
      </w:r>
      <w:r w:rsidR="00AB7CC5" w:rsidRPr="00A22C0C">
        <w:rPr>
          <w:rFonts w:ascii="Times New Roman" w:eastAsia="Calibri" w:hAnsi="Times New Roman" w:cs="Times New Roman"/>
          <w:sz w:val="28"/>
          <w:szCs w:val="28"/>
          <w:lang w:val="fr-FR"/>
        </w:rPr>
        <w:t xml:space="preserve"> le PRD apport</w:t>
      </w:r>
      <w:r w:rsidR="00E01F1F">
        <w:rPr>
          <w:rFonts w:ascii="Times New Roman" w:eastAsia="Calibri" w:hAnsi="Times New Roman" w:cs="Times New Roman"/>
          <w:sz w:val="28"/>
          <w:szCs w:val="28"/>
          <w:lang w:val="fr-FR"/>
        </w:rPr>
        <w:t>e</w:t>
      </w:r>
      <w:r w:rsidR="00AB7CC5" w:rsidRPr="00A22C0C">
        <w:rPr>
          <w:rFonts w:ascii="Times New Roman" w:eastAsia="Calibri" w:hAnsi="Times New Roman" w:cs="Times New Roman"/>
          <w:sz w:val="28"/>
          <w:szCs w:val="28"/>
          <w:lang w:val="fr-FR"/>
        </w:rPr>
        <w:t xml:space="preserve"> </w:t>
      </w:r>
      <w:r w:rsidR="007F3ED1">
        <w:rPr>
          <w:rFonts w:ascii="Times New Roman" w:eastAsia="Calibri" w:hAnsi="Times New Roman" w:cs="Times New Roman"/>
          <w:sz w:val="28"/>
          <w:szCs w:val="28"/>
          <w:lang w:val="fr-FR"/>
        </w:rPr>
        <w:t>de façon ferme</w:t>
      </w:r>
      <w:r w:rsidR="00E01F1F">
        <w:rPr>
          <w:rFonts w:ascii="Times New Roman" w:eastAsia="Calibri" w:hAnsi="Times New Roman" w:cs="Times New Roman"/>
          <w:sz w:val="28"/>
          <w:szCs w:val="28"/>
          <w:lang w:val="fr-FR"/>
        </w:rPr>
        <w:t xml:space="preserve"> </w:t>
      </w:r>
      <w:r w:rsidR="00AB7CC5" w:rsidRPr="00A22C0C">
        <w:rPr>
          <w:rFonts w:ascii="Times New Roman" w:eastAsia="Calibri" w:hAnsi="Times New Roman" w:cs="Times New Roman"/>
          <w:sz w:val="28"/>
          <w:szCs w:val="28"/>
          <w:lang w:val="fr-FR"/>
        </w:rPr>
        <w:t>son soutien au Président Patrice Talon</w:t>
      </w:r>
      <w:r w:rsidR="00472411" w:rsidRPr="00A22C0C">
        <w:rPr>
          <w:rFonts w:ascii="Times New Roman" w:eastAsia="Calibri" w:hAnsi="Times New Roman" w:cs="Times New Roman"/>
          <w:sz w:val="28"/>
          <w:szCs w:val="28"/>
          <w:lang w:val="fr-FR"/>
        </w:rPr>
        <w:t xml:space="preserve"> </w:t>
      </w:r>
      <w:r w:rsidR="00E03111" w:rsidRPr="00A22C0C">
        <w:rPr>
          <w:rFonts w:ascii="Times New Roman" w:eastAsia="Calibri" w:hAnsi="Times New Roman" w:cs="Times New Roman"/>
          <w:sz w:val="28"/>
          <w:szCs w:val="28"/>
          <w:lang w:val="fr-FR"/>
        </w:rPr>
        <w:t>;</w:t>
      </w:r>
    </w:p>
    <w:p w14:paraId="0A8B201B" w14:textId="70307BAA" w:rsidR="005D6A67" w:rsidRDefault="005D6A67"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sz w:val="28"/>
          <w:szCs w:val="28"/>
          <w:lang w:val="fr-FR"/>
        </w:rPr>
        <w:t xml:space="preserve">Considérant </w:t>
      </w:r>
      <w:r w:rsidR="0030504F" w:rsidRPr="00A22C0C">
        <w:rPr>
          <w:rFonts w:ascii="Times New Roman" w:eastAsia="Calibri" w:hAnsi="Times New Roman" w:cs="Times New Roman"/>
          <w:sz w:val="28"/>
          <w:szCs w:val="28"/>
          <w:lang w:val="fr-FR"/>
        </w:rPr>
        <w:t xml:space="preserve">les </w:t>
      </w:r>
      <w:r w:rsidRPr="00A22C0C">
        <w:rPr>
          <w:rFonts w:ascii="Times New Roman" w:eastAsia="Calibri" w:hAnsi="Times New Roman" w:cs="Times New Roman"/>
          <w:sz w:val="28"/>
          <w:szCs w:val="28"/>
          <w:lang w:val="fr-FR"/>
        </w:rPr>
        <w:t>actions de développement</w:t>
      </w:r>
      <w:r w:rsidR="009A312A" w:rsidRPr="00A22C0C">
        <w:rPr>
          <w:rFonts w:ascii="Times New Roman" w:eastAsia="Calibri" w:hAnsi="Times New Roman" w:cs="Times New Roman"/>
          <w:sz w:val="28"/>
          <w:szCs w:val="28"/>
          <w:lang w:val="fr-FR"/>
        </w:rPr>
        <w:t xml:space="preserve"> du Gouvernement Talon </w:t>
      </w:r>
      <w:r w:rsidR="00F3086B" w:rsidRPr="00A22C0C">
        <w:rPr>
          <w:rFonts w:ascii="Times New Roman" w:eastAsia="Calibri" w:hAnsi="Times New Roman" w:cs="Times New Roman"/>
          <w:sz w:val="28"/>
          <w:szCs w:val="28"/>
          <w:lang w:val="fr-FR"/>
        </w:rPr>
        <w:t xml:space="preserve">dans les villes du pays et particulièrement à Porto-Novo ; </w:t>
      </w:r>
    </w:p>
    <w:p w14:paraId="0F052A63" w14:textId="04A06791" w:rsidR="008456DE" w:rsidRDefault="007F3ED1"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Considérant la</w:t>
      </w:r>
      <w:r w:rsidRPr="007F3ED1">
        <w:rPr>
          <w:rFonts w:ascii="Times New Roman" w:eastAsia="Calibri" w:hAnsi="Times New Roman" w:cs="Times New Roman"/>
          <w:sz w:val="28"/>
          <w:szCs w:val="28"/>
          <w:lang w:val="fr-FR"/>
        </w:rPr>
        <w:t xml:space="preserve"> réunion de la Direction exécutive nationale (DEN) du Parti du renouveau démocratique (PRD) élargie aux membres du Haut Conseil des Sages et de la réconciliation (HCSR) et aux Coordonnateurs des 24 circonscriptions électorales du Parti</w:t>
      </w:r>
      <w:r>
        <w:rPr>
          <w:rFonts w:ascii="Times New Roman" w:eastAsia="Calibri" w:hAnsi="Times New Roman" w:cs="Times New Roman"/>
          <w:sz w:val="28"/>
          <w:szCs w:val="28"/>
          <w:lang w:val="fr-FR"/>
        </w:rPr>
        <w:t xml:space="preserve"> tenue le samedi 06 août 2022 ;</w:t>
      </w:r>
    </w:p>
    <w:p w14:paraId="18B1D7E1" w14:textId="2FF311D4" w:rsidR="007F3ED1" w:rsidRDefault="007F3ED1"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Considérant qu’à cette réunion</w:t>
      </w:r>
      <w:r w:rsidR="00B35987">
        <w:rPr>
          <w:rFonts w:ascii="Times New Roman" w:eastAsia="Calibri" w:hAnsi="Times New Roman" w:cs="Times New Roman"/>
          <w:sz w:val="28"/>
          <w:szCs w:val="28"/>
          <w:lang w:val="fr-FR"/>
        </w:rPr>
        <w:t>, le Président du Présidium d</w:t>
      </w:r>
      <w:r w:rsidR="003E75E8">
        <w:rPr>
          <w:rFonts w:ascii="Times New Roman" w:eastAsia="Calibri" w:hAnsi="Times New Roman" w:cs="Times New Roman"/>
          <w:sz w:val="28"/>
          <w:szCs w:val="28"/>
          <w:lang w:val="fr-FR"/>
        </w:rPr>
        <w:t>e l’</w:t>
      </w:r>
      <w:r w:rsidR="00B35987">
        <w:rPr>
          <w:rFonts w:ascii="Times New Roman" w:eastAsia="Calibri" w:hAnsi="Times New Roman" w:cs="Times New Roman"/>
          <w:sz w:val="28"/>
          <w:szCs w:val="28"/>
          <w:lang w:val="fr-FR"/>
        </w:rPr>
        <w:t>Union Progressiste (UP)</w:t>
      </w:r>
      <w:r w:rsidR="00B35987" w:rsidRPr="00B35987">
        <w:t xml:space="preserve"> </w:t>
      </w:r>
      <w:r w:rsidR="00B35987" w:rsidRPr="00B35987">
        <w:rPr>
          <w:rFonts w:ascii="Times New Roman" w:eastAsia="Calibri" w:hAnsi="Times New Roman" w:cs="Times New Roman"/>
          <w:sz w:val="28"/>
          <w:szCs w:val="28"/>
          <w:lang w:val="fr-FR"/>
        </w:rPr>
        <w:t>Me Joseph Djogbénou</w:t>
      </w:r>
      <w:r w:rsidR="00B35987" w:rsidRPr="00B35987">
        <w:t xml:space="preserve"> </w:t>
      </w:r>
      <w:r w:rsidR="00B35987">
        <w:rPr>
          <w:lang w:val="fr-FR"/>
        </w:rPr>
        <w:t xml:space="preserve">a </w:t>
      </w:r>
      <w:r w:rsidR="00B35987" w:rsidRPr="00B35987">
        <w:rPr>
          <w:rFonts w:ascii="Times New Roman" w:eastAsia="Calibri" w:hAnsi="Times New Roman" w:cs="Times New Roman"/>
          <w:sz w:val="28"/>
          <w:szCs w:val="28"/>
          <w:lang w:val="fr-FR"/>
        </w:rPr>
        <w:t xml:space="preserve">exprimé </w:t>
      </w:r>
      <w:r w:rsidR="003E75E8">
        <w:rPr>
          <w:rFonts w:ascii="Times New Roman" w:eastAsia="Calibri" w:hAnsi="Times New Roman" w:cs="Times New Roman"/>
          <w:sz w:val="28"/>
          <w:szCs w:val="28"/>
          <w:lang w:val="fr-FR"/>
        </w:rPr>
        <w:t>le</w:t>
      </w:r>
      <w:r w:rsidR="00B35987" w:rsidRPr="00B35987">
        <w:rPr>
          <w:rFonts w:ascii="Times New Roman" w:eastAsia="Calibri" w:hAnsi="Times New Roman" w:cs="Times New Roman"/>
          <w:sz w:val="28"/>
          <w:szCs w:val="28"/>
          <w:lang w:val="fr-FR"/>
        </w:rPr>
        <w:t xml:space="preserve"> souhait d’un </w:t>
      </w:r>
      <w:r w:rsidR="00B35987" w:rsidRPr="00B35987">
        <w:rPr>
          <w:rFonts w:ascii="Times New Roman" w:eastAsia="Calibri" w:hAnsi="Times New Roman" w:cs="Times New Roman"/>
          <w:sz w:val="28"/>
          <w:szCs w:val="28"/>
          <w:lang w:val="fr-FR"/>
        </w:rPr>
        <w:lastRenderedPageBreak/>
        <w:t>rapprochement plus étroit entre le PRD et l’UP, rapprochement qui conduira à une plus grande convergence et fera des deux partis, les «coproducteurs</w:t>
      </w:r>
      <w:r w:rsidR="00A66BE0">
        <w:rPr>
          <w:rFonts w:ascii="Times New Roman" w:eastAsia="Calibri" w:hAnsi="Times New Roman" w:cs="Times New Roman"/>
          <w:sz w:val="28"/>
          <w:szCs w:val="28"/>
          <w:lang w:val="fr-FR"/>
        </w:rPr>
        <w:t> »</w:t>
      </w:r>
      <w:r w:rsidR="00D31131">
        <w:rPr>
          <w:rFonts w:ascii="Times New Roman" w:eastAsia="Calibri" w:hAnsi="Times New Roman" w:cs="Times New Roman"/>
          <w:sz w:val="28"/>
          <w:szCs w:val="28"/>
          <w:lang w:val="fr-FR"/>
        </w:rPr>
        <w:t>, « coréalisateurs » et « cogestionnaires »</w:t>
      </w:r>
      <w:r w:rsidR="00B35987" w:rsidRPr="00B35987">
        <w:rPr>
          <w:rFonts w:ascii="Times New Roman" w:eastAsia="Calibri" w:hAnsi="Times New Roman" w:cs="Times New Roman"/>
          <w:sz w:val="28"/>
          <w:szCs w:val="28"/>
          <w:lang w:val="fr-FR"/>
        </w:rPr>
        <w:t xml:space="preserve"> de l’offre politique à venir, tout en préservant ce que chacun d’eux a d’essentiel</w:t>
      </w:r>
      <w:r w:rsidR="00E9427F">
        <w:rPr>
          <w:rFonts w:ascii="Times New Roman" w:eastAsia="Calibri" w:hAnsi="Times New Roman" w:cs="Times New Roman"/>
          <w:sz w:val="28"/>
          <w:szCs w:val="28"/>
          <w:lang w:val="fr-FR"/>
        </w:rPr>
        <w:t xml:space="preserve"> dont l’identité et les fiefs</w:t>
      </w:r>
      <w:r w:rsidR="00B35987">
        <w:rPr>
          <w:rFonts w:ascii="Times New Roman" w:eastAsia="Calibri" w:hAnsi="Times New Roman" w:cs="Times New Roman"/>
          <w:sz w:val="28"/>
          <w:szCs w:val="28"/>
          <w:lang w:val="fr-FR"/>
        </w:rPr>
        <w:t> ;</w:t>
      </w:r>
    </w:p>
    <w:p w14:paraId="3981C284" w14:textId="79CE8063" w:rsidR="00566ED4" w:rsidRDefault="00566ED4"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Considérant qu</w:t>
      </w:r>
      <w:r w:rsidR="00A66BE0">
        <w:rPr>
          <w:rFonts w:ascii="Times New Roman" w:eastAsia="Calibri" w:hAnsi="Times New Roman" w:cs="Times New Roman"/>
          <w:sz w:val="28"/>
          <w:szCs w:val="28"/>
          <w:lang w:val="fr-FR"/>
        </w:rPr>
        <w:t>e</w:t>
      </w:r>
      <w:r>
        <w:rPr>
          <w:rFonts w:ascii="Times New Roman" w:eastAsia="Calibri" w:hAnsi="Times New Roman" w:cs="Times New Roman"/>
          <w:sz w:val="28"/>
          <w:szCs w:val="28"/>
          <w:lang w:val="fr-FR"/>
        </w:rPr>
        <w:t xml:space="preserve"> </w:t>
      </w:r>
      <w:r w:rsidRPr="00566ED4">
        <w:rPr>
          <w:rFonts w:ascii="Times New Roman" w:eastAsia="Calibri" w:hAnsi="Times New Roman" w:cs="Times New Roman"/>
          <w:sz w:val="28"/>
          <w:szCs w:val="28"/>
          <w:lang w:val="fr-FR"/>
        </w:rPr>
        <w:t>la vision exposée par le Président de l’UP est en adéquation avec celle du PRD, la DEN a approuvé le principe d’une mise en œuvre commune de cette vision, et a autorisé le Président du Parti à poursuivre avec son homologue de l'UP, les négociations pour un heureux aboutissement du projet</w:t>
      </w:r>
      <w:r w:rsidR="00A66BE0">
        <w:rPr>
          <w:rFonts w:ascii="Times New Roman" w:eastAsia="Calibri" w:hAnsi="Times New Roman" w:cs="Times New Roman"/>
          <w:sz w:val="28"/>
          <w:szCs w:val="28"/>
          <w:lang w:val="fr-FR"/>
        </w:rPr>
        <w:t> ;</w:t>
      </w:r>
    </w:p>
    <w:p w14:paraId="47E3235B" w14:textId="6C29190F" w:rsidR="006B7813" w:rsidRDefault="00162144"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sz w:val="28"/>
          <w:szCs w:val="28"/>
          <w:lang w:val="fr-FR"/>
        </w:rPr>
        <w:t>Considérant que face à une telle situation</w:t>
      </w:r>
      <w:r w:rsidR="00DB735D">
        <w:rPr>
          <w:rFonts w:ascii="Times New Roman" w:eastAsia="Calibri" w:hAnsi="Times New Roman" w:cs="Times New Roman"/>
          <w:sz w:val="28"/>
          <w:szCs w:val="28"/>
          <w:lang w:val="fr-FR"/>
        </w:rPr>
        <w:t xml:space="preserve"> d</w:t>
      </w:r>
      <w:r w:rsidR="007F7792">
        <w:rPr>
          <w:rFonts w:ascii="Times New Roman" w:eastAsia="Calibri" w:hAnsi="Times New Roman" w:cs="Times New Roman"/>
          <w:sz w:val="28"/>
          <w:szCs w:val="28"/>
          <w:lang w:val="fr-FR"/>
        </w:rPr>
        <w:t>’offre d</w:t>
      </w:r>
      <w:r w:rsidR="00DB735D">
        <w:rPr>
          <w:rFonts w:ascii="Times New Roman" w:eastAsia="Calibri" w:hAnsi="Times New Roman" w:cs="Times New Roman"/>
          <w:sz w:val="28"/>
          <w:szCs w:val="28"/>
          <w:lang w:val="fr-FR"/>
        </w:rPr>
        <w:t>e</w:t>
      </w:r>
      <w:r w:rsidR="007F7792">
        <w:rPr>
          <w:rFonts w:ascii="Times New Roman" w:eastAsia="Calibri" w:hAnsi="Times New Roman" w:cs="Times New Roman"/>
          <w:sz w:val="28"/>
          <w:szCs w:val="28"/>
          <w:lang w:val="fr-FR"/>
        </w:rPr>
        <w:t xml:space="preserve"> partenariat politique</w:t>
      </w:r>
      <w:r w:rsidR="00DB735D">
        <w:rPr>
          <w:rFonts w:ascii="Times New Roman" w:eastAsia="Calibri" w:hAnsi="Times New Roman" w:cs="Times New Roman"/>
          <w:sz w:val="28"/>
          <w:szCs w:val="28"/>
          <w:lang w:val="fr-FR"/>
        </w:rPr>
        <w:t xml:space="preserve"> </w:t>
      </w:r>
      <w:r w:rsidRPr="00A22C0C">
        <w:rPr>
          <w:rFonts w:ascii="Times New Roman" w:eastAsia="Calibri" w:hAnsi="Times New Roman" w:cs="Times New Roman"/>
          <w:sz w:val="28"/>
          <w:szCs w:val="28"/>
          <w:lang w:val="fr-FR"/>
        </w:rPr>
        <w:t xml:space="preserve">et en prélude aux assises du </w:t>
      </w:r>
      <w:r w:rsidR="00F62FB0" w:rsidRPr="00A22C0C">
        <w:rPr>
          <w:rFonts w:ascii="Times New Roman" w:eastAsia="Calibri" w:hAnsi="Times New Roman" w:cs="Times New Roman"/>
          <w:sz w:val="28"/>
          <w:szCs w:val="28"/>
          <w:lang w:val="fr-FR"/>
        </w:rPr>
        <w:t xml:space="preserve">présent </w:t>
      </w:r>
      <w:r w:rsidR="00D42A49">
        <w:rPr>
          <w:rFonts w:ascii="Times New Roman" w:eastAsia="Calibri" w:hAnsi="Times New Roman" w:cs="Times New Roman"/>
          <w:sz w:val="28"/>
          <w:szCs w:val="28"/>
          <w:lang w:val="fr-FR"/>
        </w:rPr>
        <w:t>Conseil national,</w:t>
      </w:r>
      <w:r w:rsidRPr="00A22C0C">
        <w:rPr>
          <w:rFonts w:ascii="Times New Roman" w:eastAsia="Calibri" w:hAnsi="Times New Roman" w:cs="Times New Roman"/>
          <w:sz w:val="28"/>
          <w:szCs w:val="28"/>
          <w:lang w:val="fr-FR"/>
        </w:rPr>
        <w:t xml:space="preserve"> </w:t>
      </w:r>
      <w:bookmarkStart w:id="1" w:name="_Hlk63258911"/>
      <w:r w:rsidR="007E2EB2" w:rsidRPr="00A22C0C">
        <w:rPr>
          <w:rFonts w:ascii="Times New Roman" w:eastAsia="Calibri" w:hAnsi="Times New Roman" w:cs="Times New Roman"/>
          <w:sz w:val="28"/>
          <w:szCs w:val="28"/>
          <w:lang w:val="fr-FR"/>
        </w:rPr>
        <w:t xml:space="preserve">le Président </w:t>
      </w:r>
      <w:r w:rsidR="00F62FB0" w:rsidRPr="00A22C0C">
        <w:rPr>
          <w:rFonts w:ascii="Times New Roman" w:eastAsia="Calibri" w:hAnsi="Times New Roman" w:cs="Times New Roman"/>
          <w:sz w:val="28"/>
          <w:szCs w:val="28"/>
          <w:lang w:val="fr-FR"/>
        </w:rPr>
        <w:t>du Parti du renouveau démocratique</w:t>
      </w:r>
      <w:r w:rsidR="00D31131">
        <w:rPr>
          <w:rFonts w:ascii="Times New Roman" w:eastAsia="Calibri" w:hAnsi="Times New Roman" w:cs="Times New Roman"/>
          <w:sz w:val="28"/>
          <w:szCs w:val="28"/>
          <w:lang w:val="fr-FR"/>
        </w:rPr>
        <w:t>,</w:t>
      </w:r>
      <w:r w:rsidR="00D43DF7">
        <w:rPr>
          <w:rFonts w:ascii="Times New Roman" w:eastAsia="Calibri" w:hAnsi="Times New Roman" w:cs="Times New Roman"/>
          <w:sz w:val="28"/>
          <w:szCs w:val="28"/>
          <w:lang w:val="fr-FR"/>
        </w:rPr>
        <w:t xml:space="preserve"> </w:t>
      </w:r>
      <w:r w:rsidR="007A792B" w:rsidRPr="00A22C0C">
        <w:rPr>
          <w:rFonts w:ascii="Times New Roman" w:eastAsia="Calibri" w:hAnsi="Times New Roman" w:cs="Times New Roman"/>
          <w:sz w:val="28"/>
          <w:szCs w:val="28"/>
          <w:lang w:val="fr-FR"/>
        </w:rPr>
        <w:t xml:space="preserve">Me </w:t>
      </w:r>
      <w:r w:rsidR="007E2EB2" w:rsidRPr="00A22C0C">
        <w:rPr>
          <w:rFonts w:ascii="Times New Roman" w:eastAsia="Calibri" w:hAnsi="Times New Roman" w:cs="Times New Roman"/>
          <w:sz w:val="28"/>
          <w:szCs w:val="28"/>
          <w:lang w:val="fr-FR"/>
        </w:rPr>
        <w:t>Adrien Houngbédji</w:t>
      </w:r>
      <w:r w:rsidR="00D31131">
        <w:rPr>
          <w:rFonts w:ascii="Times New Roman" w:eastAsia="Calibri" w:hAnsi="Times New Roman" w:cs="Times New Roman"/>
          <w:sz w:val="28"/>
          <w:szCs w:val="28"/>
          <w:lang w:val="fr-FR"/>
        </w:rPr>
        <w:t>,</w:t>
      </w:r>
      <w:r w:rsidR="007E2EB2" w:rsidRPr="00A22C0C">
        <w:rPr>
          <w:rFonts w:ascii="Times New Roman" w:eastAsia="Calibri" w:hAnsi="Times New Roman" w:cs="Times New Roman"/>
          <w:sz w:val="28"/>
          <w:szCs w:val="28"/>
          <w:lang w:val="fr-FR"/>
        </w:rPr>
        <w:t xml:space="preserve"> </w:t>
      </w:r>
      <w:bookmarkEnd w:id="1"/>
      <w:r w:rsidR="00F62FB0" w:rsidRPr="00A22C0C">
        <w:rPr>
          <w:rFonts w:ascii="Times New Roman" w:eastAsia="Calibri" w:hAnsi="Times New Roman" w:cs="Times New Roman"/>
          <w:sz w:val="28"/>
          <w:szCs w:val="28"/>
          <w:lang w:val="fr-FR"/>
        </w:rPr>
        <w:t>a reçu</w:t>
      </w:r>
      <w:r w:rsidR="00AE3781" w:rsidRPr="00A22C0C">
        <w:rPr>
          <w:rFonts w:ascii="Times New Roman" w:eastAsia="Calibri" w:hAnsi="Times New Roman" w:cs="Times New Roman"/>
          <w:sz w:val="28"/>
          <w:szCs w:val="28"/>
          <w:lang w:val="fr-FR"/>
        </w:rPr>
        <w:t xml:space="preserve"> </w:t>
      </w:r>
      <w:r w:rsidR="00F62FB0" w:rsidRPr="00A22C0C">
        <w:rPr>
          <w:rFonts w:ascii="Times New Roman" w:eastAsia="Calibri" w:hAnsi="Times New Roman" w:cs="Times New Roman"/>
          <w:sz w:val="28"/>
          <w:szCs w:val="28"/>
          <w:lang w:val="fr-FR"/>
        </w:rPr>
        <w:t xml:space="preserve">en </w:t>
      </w:r>
      <w:r w:rsidR="00AE3781" w:rsidRPr="00A22C0C">
        <w:rPr>
          <w:rFonts w:ascii="Times New Roman" w:eastAsia="Calibri" w:hAnsi="Times New Roman" w:cs="Times New Roman"/>
          <w:sz w:val="28"/>
          <w:szCs w:val="28"/>
          <w:lang w:val="fr-FR"/>
        </w:rPr>
        <w:t>consultation</w:t>
      </w:r>
      <w:r w:rsidR="00F62FB0" w:rsidRPr="00A22C0C">
        <w:rPr>
          <w:rFonts w:ascii="Times New Roman" w:eastAsia="Calibri" w:hAnsi="Times New Roman" w:cs="Times New Roman"/>
          <w:sz w:val="28"/>
          <w:szCs w:val="28"/>
          <w:lang w:val="fr-FR"/>
        </w:rPr>
        <w:t xml:space="preserve"> </w:t>
      </w:r>
      <w:r w:rsidR="00D42A49">
        <w:rPr>
          <w:rFonts w:ascii="Times New Roman" w:eastAsia="Calibri" w:hAnsi="Times New Roman" w:cs="Times New Roman"/>
          <w:sz w:val="28"/>
          <w:szCs w:val="28"/>
          <w:lang w:val="fr-FR"/>
        </w:rPr>
        <w:t>les</w:t>
      </w:r>
      <w:r w:rsidR="00F62FB0" w:rsidRPr="00A22C0C">
        <w:rPr>
          <w:rFonts w:ascii="Times New Roman" w:eastAsia="Calibri" w:hAnsi="Times New Roman" w:cs="Times New Roman"/>
          <w:sz w:val="28"/>
          <w:szCs w:val="28"/>
          <w:lang w:val="fr-FR"/>
        </w:rPr>
        <w:t xml:space="preserve"> structure</w:t>
      </w:r>
      <w:r w:rsidR="00D42A49">
        <w:rPr>
          <w:rFonts w:ascii="Times New Roman" w:eastAsia="Calibri" w:hAnsi="Times New Roman" w:cs="Times New Roman"/>
          <w:sz w:val="28"/>
          <w:szCs w:val="28"/>
          <w:lang w:val="fr-FR"/>
        </w:rPr>
        <w:t>s</w:t>
      </w:r>
      <w:r w:rsidR="00F62FB0" w:rsidRPr="00A22C0C">
        <w:rPr>
          <w:rFonts w:ascii="Times New Roman" w:eastAsia="Calibri" w:hAnsi="Times New Roman" w:cs="Times New Roman"/>
          <w:sz w:val="28"/>
          <w:szCs w:val="28"/>
          <w:lang w:val="fr-FR"/>
        </w:rPr>
        <w:t xml:space="preserve"> verticale</w:t>
      </w:r>
      <w:r w:rsidR="005E5A75">
        <w:rPr>
          <w:rFonts w:ascii="Times New Roman" w:eastAsia="Calibri" w:hAnsi="Times New Roman" w:cs="Times New Roman"/>
          <w:sz w:val="28"/>
          <w:szCs w:val="28"/>
          <w:lang w:val="fr-FR"/>
        </w:rPr>
        <w:t>s</w:t>
      </w:r>
      <w:r w:rsidR="00F62FB0" w:rsidRPr="00A22C0C">
        <w:rPr>
          <w:rFonts w:ascii="Times New Roman" w:eastAsia="Calibri" w:hAnsi="Times New Roman" w:cs="Times New Roman"/>
          <w:sz w:val="28"/>
          <w:szCs w:val="28"/>
          <w:lang w:val="fr-FR"/>
        </w:rPr>
        <w:t xml:space="preserve"> et horizontale</w:t>
      </w:r>
      <w:r w:rsidR="005E5A75">
        <w:rPr>
          <w:rFonts w:ascii="Times New Roman" w:eastAsia="Calibri" w:hAnsi="Times New Roman" w:cs="Times New Roman"/>
          <w:sz w:val="28"/>
          <w:szCs w:val="28"/>
          <w:lang w:val="fr-FR"/>
        </w:rPr>
        <w:t>s</w:t>
      </w:r>
      <w:r w:rsidR="007A792B" w:rsidRPr="00A22C0C">
        <w:rPr>
          <w:rFonts w:ascii="Times New Roman" w:eastAsia="Calibri" w:hAnsi="Times New Roman" w:cs="Times New Roman"/>
          <w:sz w:val="28"/>
          <w:szCs w:val="28"/>
          <w:lang w:val="fr-FR"/>
        </w:rPr>
        <w:t xml:space="preserve"> du Parti</w:t>
      </w:r>
      <w:r w:rsidR="006B7813" w:rsidRPr="00A22C0C">
        <w:rPr>
          <w:rFonts w:ascii="Times New Roman" w:eastAsia="Calibri" w:hAnsi="Times New Roman" w:cs="Times New Roman"/>
          <w:sz w:val="28"/>
          <w:szCs w:val="28"/>
          <w:lang w:val="fr-FR"/>
        </w:rPr>
        <w:t> ;</w:t>
      </w:r>
    </w:p>
    <w:p w14:paraId="16D7F4AA" w14:textId="1EF526CC" w:rsidR="00970BD1" w:rsidRDefault="00506A78"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sidRPr="00A22C0C">
        <w:rPr>
          <w:rFonts w:ascii="Times New Roman" w:eastAsia="Calibri" w:hAnsi="Times New Roman" w:cs="Times New Roman"/>
          <w:sz w:val="28"/>
          <w:szCs w:val="28"/>
          <w:lang w:val="fr-FR"/>
        </w:rPr>
        <w:t xml:space="preserve">Considérant qu’il ressort de ces </w:t>
      </w:r>
      <w:r w:rsidR="00736A80">
        <w:rPr>
          <w:rFonts w:ascii="Times New Roman" w:eastAsia="Calibri" w:hAnsi="Times New Roman" w:cs="Times New Roman"/>
          <w:sz w:val="28"/>
          <w:szCs w:val="28"/>
          <w:lang w:val="fr-FR"/>
        </w:rPr>
        <w:t>consultations une large adhésion à l’idée de fusion</w:t>
      </w:r>
      <w:r w:rsidR="007F7792">
        <w:rPr>
          <w:rFonts w:ascii="Times New Roman" w:eastAsia="Calibri" w:hAnsi="Times New Roman" w:cs="Times New Roman"/>
          <w:sz w:val="28"/>
          <w:szCs w:val="28"/>
          <w:lang w:val="fr-FR"/>
        </w:rPr>
        <w:t>ner</w:t>
      </w:r>
      <w:r w:rsidR="00736A80">
        <w:rPr>
          <w:rFonts w:ascii="Times New Roman" w:eastAsia="Calibri" w:hAnsi="Times New Roman" w:cs="Times New Roman"/>
          <w:sz w:val="28"/>
          <w:szCs w:val="28"/>
          <w:lang w:val="fr-FR"/>
        </w:rPr>
        <w:t xml:space="preserve"> le</w:t>
      </w:r>
      <w:r w:rsidR="007F7792">
        <w:rPr>
          <w:rFonts w:ascii="Times New Roman" w:eastAsia="Calibri" w:hAnsi="Times New Roman" w:cs="Times New Roman"/>
          <w:sz w:val="28"/>
          <w:szCs w:val="28"/>
          <w:lang w:val="fr-FR"/>
        </w:rPr>
        <w:t xml:space="preserve">s deux Partis </w:t>
      </w:r>
      <w:r w:rsidR="00736A80">
        <w:rPr>
          <w:rFonts w:ascii="Times New Roman" w:eastAsia="Calibri" w:hAnsi="Times New Roman" w:cs="Times New Roman"/>
          <w:sz w:val="28"/>
          <w:szCs w:val="28"/>
          <w:lang w:val="fr-FR"/>
        </w:rPr>
        <w:t>dans le strict respect des textes du P</w:t>
      </w:r>
      <w:r w:rsidR="007F7792">
        <w:rPr>
          <w:rFonts w:ascii="Times New Roman" w:eastAsia="Calibri" w:hAnsi="Times New Roman" w:cs="Times New Roman"/>
          <w:sz w:val="28"/>
          <w:szCs w:val="28"/>
          <w:lang w:val="fr-FR"/>
        </w:rPr>
        <w:t>RD</w:t>
      </w:r>
      <w:r w:rsidR="00736A80">
        <w:rPr>
          <w:rFonts w:ascii="Times New Roman" w:eastAsia="Calibri" w:hAnsi="Times New Roman" w:cs="Times New Roman"/>
          <w:sz w:val="28"/>
          <w:szCs w:val="28"/>
          <w:lang w:val="fr-FR"/>
        </w:rPr>
        <w:t xml:space="preserve"> issus de son 5</w:t>
      </w:r>
      <w:r w:rsidR="00736A80" w:rsidRPr="00736A80">
        <w:rPr>
          <w:rFonts w:ascii="Times New Roman" w:eastAsia="Calibri" w:hAnsi="Times New Roman" w:cs="Times New Roman"/>
          <w:sz w:val="28"/>
          <w:szCs w:val="28"/>
          <w:vertAlign w:val="superscript"/>
          <w:lang w:val="fr-FR"/>
        </w:rPr>
        <w:t>ème</w:t>
      </w:r>
      <w:r w:rsidR="00736A80">
        <w:rPr>
          <w:rFonts w:ascii="Times New Roman" w:eastAsia="Calibri" w:hAnsi="Times New Roman" w:cs="Times New Roman"/>
          <w:sz w:val="28"/>
          <w:szCs w:val="28"/>
          <w:lang w:val="fr-FR"/>
        </w:rPr>
        <w:t xml:space="preserve"> Congrès Ordinaire et qu’en conséquence un protocole d’accord </w:t>
      </w:r>
      <w:r w:rsidR="00C57CEA">
        <w:rPr>
          <w:rFonts w:ascii="Times New Roman" w:eastAsia="Calibri" w:hAnsi="Times New Roman" w:cs="Times New Roman"/>
          <w:sz w:val="28"/>
          <w:szCs w:val="28"/>
          <w:lang w:val="fr-FR"/>
        </w:rPr>
        <w:t xml:space="preserve">clair, précis qui préserve les acquis du Parti soit signé ; </w:t>
      </w:r>
    </w:p>
    <w:p w14:paraId="0CC045A1" w14:textId="33BADA08" w:rsidR="00A65512" w:rsidRPr="00927EF8" w:rsidRDefault="00A65512" w:rsidP="00A22C0C">
      <w:pPr>
        <w:pStyle w:val="Paragraphedeliste"/>
        <w:numPr>
          <w:ilvl w:val="0"/>
          <w:numId w:val="2"/>
        </w:numPr>
        <w:spacing w:after="200" w:line="360" w:lineRule="auto"/>
        <w:jc w:val="both"/>
        <w:rPr>
          <w:rFonts w:ascii="Times New Roman" w:eastAsia="Calibri" w:hAnsi="Times New Roman" w:cs="Times New Roman"/>
          <w:b/>
          <w:bCs/>
          <w:sz w:val="28"/>
          <w:szCs w:val="28"/>
          <w:lang w:val="fr-FR"/>
        </w:rPr>
      </w:pPr>
      <w:r w:rsidRPr="00927EF8">
        <w:rPr>
          <w:rFonts w:ascii="Times New Roman" w:eastAsia="Calibri" w:hAnsi="Times New Roman" w:cs="Times New Roman"/>
          <w:sz w:val="28"/>
          <w:szCs w:val="28"/>
          <w:lang w:val="fr-FR"/>
        </w:rPr>
        <w:t xml:space="preserve">Considérant </w:t>
      </w:r>
      <w:r w:rsidR="008B35F9" w:rsidRPr="00927EF8">
        <w:rPr>
          <w:rFonts w:ascii="Times New Roman" w:eastAsia="Calibri" w:hAnsi="Times New Roman" w:cs="Times New Roman"/>
          <w:sz w:val="28"/>
          <w:szCs w:val="28"/>
          <w:lang w:val="fr-FR"/>
        </w:rPr>
        <w:t>qu’après avoir pris connaissance du rapport présenté par le Secrétaire</w:t>
      </w:r>
      <w:r w:rsidR="00A22C0C" w:rsidRPr="00927EF8">
        <w:rPr>
          <w:rFonts w:ascii="Times New Roman" w:eastAsia="Calibri" w:hAnsi="Times New Roman" w:cs="Times New Roman"/>
          <w:sz w:val="28"/>
          <w:szCs w:val="28"/>
          <w:lang w:val="fr-FR"/>
        </w:rPr>
        <w:t xml:space="preserve"> </w:t>
      </w:r>
      <w:r w:rsidR="008B35F9" w:rsidRPr="00927EF8">
        <w:rPr>
          <w:rFonts w:ascii="Times New Roman" w:eastAsia="Calibri" w:hAnsi="Times New Roman" w:cs="Times New Roman"/>
          <w:sz w:val="28"/>
          <w:szCs w:val="28"/>
          <w:lang w:val="fr-FR"/>
        </w:rPr>
        <w:t>Général du Parti</w:t>
      </w:r>
      <w:r w:rsidR="002653D1" w:rsidRPr="00927EF8">
        <w:rPr>
          <w:rFonts w:ascii="Times New Roman" w:eastAsia="Calibri" w:hAnsi="Times New Roman" w:cs="Times New Roman"/>
          <w:sz w:val="28"/>
          <w:szCs w:val="28"/>
          <w:lang w:val="fr-FR"/>
        </w:rPr>
        <w:t xml:space="preserve"> et les explications fournies par </w:t>
      </w:r>
      <w:r w:rsidR="005E5A75">
        <w:rPr>
          <w:rFonts w:ascii="Times New Roman" w:eastAsia="Calibri" w:hAnsi="Times New Roman" w:cs="Times New Roman"/>
          <w:sz w:val="28"/>
          <w:szCs w:val="28"/>
          <w:lang w:val="fr-FR"/>
        </w:rPr>
        <w:t xml:space="preserve">le </w:t>
      </w:r>
      <w:r w:rsidR="002653D1" w:rsidRPr="00927EF8">
        <w:rPr>
          <w:rFonts w:ascii="Times New Roman" w:eastAsia="Calibri" w:hAnsi="Times New Roman" w:cs="Times New Roman"/>
          <w:sz w:val="28"/>
          <w:szCs w:val="28"/>
          <w:lang w:val="fr-FR"/>
        </w:rPr>
        <w:t xml:space="preserve">Président du Parti Me Adrien Houngbédji sur l’ensemble du processus </w:t>
      </w:r>
      <w:r w:rsidR="005364BE">
        <w:rPr>
          <w:rFonts w:ascii="Times New Roman" w:eastAsia="Calibri" w:hAnsi="Times New Roman" w:cs="Times New Roman"/>
          <w:sz w:val="28"/>
          <w:szCs w:val="28"/>
          <w:lang w:val="fr-FR"/>
        </w:rPr>
        <w:t xml:space="preserve">de fusion </w:t>
      </w:r>
      <w:r w:rsidR="002653D1" w:rsidRPr="00927EF8">
        <w:rPr>
          <w:rFonts w:ascii="Times New Roman" w:eastAsia="Calibri" w:hAnsi="Times New Roman" w:cs="Times New Roman"/>
          <w:sz w:val="28"/>
          <w:szCs w:val="28"/>
          <w:lang w:val="fr-FR"/>
        </w:rPr>
        <w:t>conduit</w:t>
      </w:r>
      <w:r w:rsidR="005364BE">
        <w:rPr>
          <w:rFonts w:ascii="Times New Roman" w:eastAsia="Calibri" w:hAnsi="Times New Roman" w:cs="Times New Roman"/>
          <w:sz w:val="28"/>
          <w:szCs w:val="28"/>
          <w:lang w:val="fr-FR"/>
        </w:rPr>
        <w:t xml:space="preserve"> jusqu’à présent</w:t>
      </w:r>
      <w:r w:rsidR="00740A54">
        <w:rPr>
          <w:rFonts w:ascii="Times New Roman" w:eastAsia="Calibri" w:hAnsi="Times New Roman" w:cs="Times New Roman"/>
          <w:sz w:val="28"/>
          <w:szCs w:val="28"/>
          <w:lang w:val="fr-FR"/>
        </w:rPr>
        <w:t xml:space="preserve"> et le</w:t>
      </w:r>
      <w:r w:rsidR="002653D1" w:rsidRPr="00927EF8">
        <w:rPr>
          <w:rFonts w:ascii="Times New Roman" w:eastAsia="Calibri" w:hAnsi="Times New Roman" w:cs="Times New Roman"/>
          <w:sz w:val="28"/>
          <w:szCs w:val="28"/>
          <w:lang w:val="fr-FR"/>
        </w:rPr>
        <w:t xml:space="preserve"> choix de la DEN, </w:t>
      </w:r>
      <w:r w:rsidRPr="00927EF8">
        <w:rPr>
          <w:rFonts w:ascii="Times New Roman" w:eastAsia="Calibri" w:hAnsi="Times New Roman" w:cs="Times New Roman"/>
          <w:b/>
          <w:bCs/>
          <w:sz w:val="28"/>
          <w:szCs w:val="28"/>
          <w:lang w:val="fr-FR"/>
        </w:rPr>
        <w:t>l</w:t>
      </w:r>
      <w:r w:rsidR="002653D1" w:rsidRPr="00927EF8">
        <w:rPr>
          <w:rFonts w:ascii="Times New Roman" w:eastAsia="Calibri" w:hAnsi="Times New Roman" w:cs="Times New Roman"/>
          <w:b/>
          <w:bCs/>
          <w:sz w:val="28"/>
          <w:szCs w:val="28"/>
          <w:lang w:val="fr-FR"/>
        </w:rPr>
        <w:t>e</w:t>
      </w:r>
      <w:r w:rsidRPr="00927EF8">
        <w:rPr>
          <w:rFonts w:ascii="Times New Roman" w:eastAsia="Calibri" w:hAnsi="Times New Roman" w:cs="Times New Roman"/>
          <w:b/>
          <w:bCs/>
          <w:sz w:val="28"/>
          <w:szCs w:val="28"/>
          <w:lang w:val="fr-FR"/>
        </w:rPr>
        <w:t xml:space="preserve"> Bureau Politique du Parti réuni </w:t>
      </w:r>
      <w:r w:rsidR="002653D1" w:rsidRPr="00927EF8">
        <w:rPr>
          <w:rFonts w:ascii="Times New Roman" w:eastAsia="Calibri" w:hAnsi="Times New Roman" w:cs="Times New Roman"/>
          <w:b/>
          <w:bCs/>
          <w:sz w:val="28"/>
          <w:szCs w:val="28"/>
          <w:lang w:val="fr-FR"/>
        </w:rPr>
        <w:t xml:space="preserve">en </w:t>
      </w:r>
      <w:r w:rsidR="00D53587" w:rsidRPr="00927EF8">
        <w:rPr>
          <w:rFonts w:ascii="Times New Roman" w:eastAsia="Calibri" w:hAnsi="Times New Roman" w:cs="Times New Roman"/>
          <w:b/>
          <w:bCs/>
          <w:sz w:val="28"/>
          <w:szCs w:val="28"/>
          <w:lang w:val="fr-FR"/>
        </w:rPr>
        <w:t>assemblée</w:t>
      </w:r>
      <w:r w:rsidR="002653D1" w:rsidRPr="00927EF8">
        <w:rPr>
          <w:rFonts w:ascii="Times New Roman" w:eastAsia="Calibri" w:hAnsi="Times New Roman" w:cs="Times New Roman"/>
          <w:b/>
          <w:bCs/>
          <w:sz w:val="28"/>
          <w:szCs w:val="28"/>
          <w:lang w:val="fr-FR"/>
        </w:rPr>
        <w:t xml:space="preserve"> </w:t>
      </w:r>
      <w:r w:rsidRPr="00927EF8">
        <w:rPr>
          <w:rFonts w:ascii="Times New Roman" w:eastAsia="Calibri" w:hAnsi="Times New Roman" w:cs="Times New Roman"/>
          <w:b/>
          <w:bCs/>
          <w:sz w:val="28"/>
          <w:szCs w:val="28"/>
          <w:lang w:val="fr-FR"/>
        </w:rPr>
        <w:t>ce jour</w:t>
      </w:r>
      <w:r w:rsidR="005B2AC0" w:rsidRPr="00927EF8">
        <w:rPr>
          <w:rFonts w:ascii="Times New Roman" w:eastAsia="Calibri" w:hAnsi="Times New Roman" w:cs="Times New Roman"/>
          <w:b/>
          <w:bCs/>
          <w:sz w:val="28"/>
          <w:szCs w:val="28"/>
          <w:lang w:val="fr-FR"/>
        </w:rPr>
        <w:t>,</w:t>
      </w:r>
      <w:r w:rsidRPr="00927EF8">
        <w:rPr>
          <w:rFonts w:ascii="Times New Roman" w:eastAsia="Calibri" w:hAnsi="Times New Roman" w:cs="Times New Roman"/>
          <w:b/>
          <w:bCs/>
          <w:sz w:val="28"/>
          <w:szCs w:val="28"/>
          <w:lang w:val="fr-FR"/>
        </w:rPr>
        <w:t xml:space="preserve"> </w:t>
      </w:r>
      <w:r w:rsidR="00740A54">
        <w:rPr>
          <w:rFonts w:ascii="Times New Roman" w:eastAsia="Calibri" w:hAnsi="Times New Roman" w:cs="Times New Roman"/>
          <w:b/>
          <w:bCs/>
          <w:sz w:val="28"/>
          <w:szCs w:val="28"/>
          <w:lang w:val="fr-FR"/>
        </w:rPr>
        <w:t>vendre</w:t>
      </w:r>
      <w:r w:rsidRPr="00927EF8">
        <w:rPr>
          <w:rFonts w:ascii="Times New Roman" w:eastAsia="Calibri" w:hAnsi="Times New Roman" w:cs="Times New Roman"/>
          <w:b/>
          <w:bCs/>
          <w:sz w:val="28"/>
          <w:szCs w:val="28"/>
          <w:lang w:val="fr-FR"/>
        </w:rPr>
        <w:t>di</w:t>
      </w:r>
      <w:r w:rsidR="00306C12">
        <w:rPr>
          <w:rFonts w:ascii="Times New Roman" w:eastAsia="Calibri" w:hAnsi="Times New Roman" w:cs="Times New Roman"/>
          <w:b/>
          <w:bCs/>
          <w:sz w:val="28"/>
          <w:szCs w:val="28"/>
          <w:lang w:val="fr-FR"/>
        </w:rPr>
        <w:t>,</w:t>
      </w:r>
      <w:r w:rsidRPr="00927EF8">
        <w:rPr>
          <w:rFonts w:ascii="Times New Roman" w:eastAsia="Calibri" w:hAnsi="Times New Roman" w:cs="Times New Roman"/>
          <w:b/>
          <w:bCs/>
          <w:sz w:val="28"/>
          <w:szCs w:val="28"/>
          <w:lang w:val="fr-FR"/>
        </w:rPr>
        <w:t xml:space="preserve"> </w:t>
      </w:r>
      <w:r w:rsidR="00740A54">
        <w:rPr>
          <w:rFonts w:ascii="Times New Roman" w:eastAsia="Calibri" w:hAnsi="Times New Roman" w:cs="Times New Roman"/>
          <w:b/>
          <w:bCs/>
          <w:sz w:val="28"/>
          <w:szCs w:val="28"/>
          <w:lang w:val="fr-FR"/>
        </w:rPr>
        <w:t>19 août</w:t>
      </w:r>
      <w:r w:rsidRPr="00927EF8">
        <w:rPr>
          <w:rFonts w:ascii="Times New Roman" w:eastAsia="Calibri" w:hAnsi="Times New Roman" w:cs="Times New Roman"/>
          <w:b/>
          <w:bCs/>
          <w:sz w:val="28"/>
          <w:szCs w:val="28"/>
          <w:lang w:val="fr-FR"/>
        </w:rPr>
        <w:t xml:space="preserve"> 202</w:t>
      </w:r>
      <w:r w:rsidR="00740A54">
        <w:rPr>
          <w:rFonts w:ascii="Times New Roman" w:eastAsia="Calibri" w:hAnsi="Times New Roman" w:cs="Times New Roman"/>
          <w:b/>
          <w:bCs/>
          <w:sz w:val="28"/>
          <w:szCs w:val="28"/>
          <w:lang w:val="fr-FR"/>
        </w:rPr>
        <w:t>2</w:t>
      </w:r>
      <w:r w:rsidR="00E9427F">
        <w:rPr>
          <w:rFonts w:ascii="Times New Roman" w:eastAsia="Calibri" w:hAnsi="Times New Roman" w:cs="Times New Roman"/>
          <w:b/>
          <w:bCs/>
          <w:sz w:val="28"/>
          <w:szCs w:val="28"/>
          <w:lang w:val="fr-FR"/>
        </w:rPr>
        <w:t>,</w:t>
      </w:r>
      <w:r w:rsidRPr="00927EF8">
        <w:rPr>
          <w:rFonts w:ascii="Times New Roman" w:eastAsia="Calibri" w:hAnsi="Times New Roman" w:cs="Times New Roman"/>
          <w:b/>
          <w:bCs/>
          <w:sz w:val="28"/>
          <w:szCs w:val="28"/>
          <w:lang w:val="fr-FR"/>
        </w:rPr>
        <w:t xml:space="preserve"> </w:t>
      </w:r>
      <w:r w:rsidR="002653D1" w:rsidRPr="00927EF8">
        <w:rPr>
          <w:rFonts w:ascii="Times New Roman" w:eastAsia="Calibri" w:hAnsi="Times New Roman" w:cs="Times New Roman"/>
          <w:b/>
          <w:bCs/>
          <w:sz w:val="28"/>
          <w:szCs w:val="28"/>
          <w:lang w:val="fr-FR"/>
        </w:rPr>
        <w:t>à l’unanimité de</w:t>
      </w:r>
      <w:r w:rsidR="003C3C58">
        <w:rPr>
          <w:rFonts w:ascii="Times New Roman" w:eastAsia="Calibri" w:hAnsi="Times New Roman" w:cs="Times New Roman"/>
          <w:b/>
          <w:bCs/>
          <w:sz w:val="28"/>
          <w:szCs w:val="28"/>
          <w:lang w:val="fr-FR"/>
        </w:rPr>
        <w:t xml:space="preserve"> se</w:t>
      </w:r>
      <w:r w:rsidR="002653D1" w:rsidRPr="00927EF8">
        <w:rPr>
          <w:rFonts w:ascii="Times New Roman" w:eastAsia="Calibri" w:hAnsi="Times New Roman" w:cs="Times New Roman"/>
          <w:b/>
          <w:bCs/>
          <w:sz w:val="28"/>
          <w:szCs w:val="28"/>
          <w:lang w:val="fr-FR"/>
        </w:rPr>
        <w:t>s membres</w:t>
      </w:r>
      <w:r w:rsidR="00751349">
        <w:rPr>
          <w:rFonts w:ascii="Times New Roman" w:eastAsia="Calibri" w:hAnsi="Times New Roman" w:cs="Times New Roman"/>
          <w:b/>
          <w:bCs/>
          <w:sz w:val="28"/>
          <w:szCs w:val="28"/>
          <w:lang w:val="fr-FR"/>
        </w:rPr>
        <w:t>,</w:t>
      </w:r>
      <w:r w:rsidR="002653D1" w:rsidRPr="00927EF8">
        <w:rPr>
          <w:rFonts w:ascii="Times New Roman" w:eastAsia="Calibri" w:hAnsi="Times New Roman" w:cs="Times New Roman"/>
          <w:b/>
          <w:bCs/>
          <w:sz w:val="28"/>
          <w:szCs w:val="28"/>
          <w:lang w:val="fr-FR"/>
        </w:rPr>
        <w:t xml:space="preserve"> </w:t>
      </w:r>
      <w:r w:rsidR="00E9427F">
        <w:rPr>
          <w:rFonts w:ascii="Times New Roman" w:eastAsia="Calibri" w:hAnsi="Times New Roman" w:cs="Times New Roman"/>
          <w:b/>
          <w:bCs/>
          <w:sz w:val="28"/>
          <w:szCs w:val="28"/>
          <w:lang w:val="fr-FR"/>
        </w:rPr>
        <w:t>recommande au Conseil national</w:t>
      </w:r>
      <w:r w:rsidR="002653D1" w:rsidRPr="00927EF8">
        <w:rPr>
          <w:rFonts w:ascii="Times New Roman" w:eastAsia="Calibri" w:hAnsi="Times New Roman" w:cs="Times New Roman"/>
          <w:b/>
          <w:bCs/>
          <w:sz w:val="28"/>
          <w:szCs w:val="28"/>
          <w:lang w:val="fr-FR"/>
        </w:rPr>
        <w:t xml:space="preserve"> </w:t>
      </w:r>
      <w:r w:rsidRPr="00927EF8">
        <w:rPr>
          <w:rFonts w:ascii="Times New Roman" w:eastAsia="Calibri" w:hAnsi="Times New Roman" w:cs="Times New Roman"/>
          <w:b/>
          <w:bCs/>
          <w:sz w:val="28"/>
          <w:szCs w:val="28"/>
          <w:lang w:val="fr-FR"/>
        </w:rPr>
        <w:t>d</w:t>
      </w:r>
      <w:r w:rsidR="00740A54">
        <w:rPr>
          <w:rFonts w:ascii="Times New Roman" w:eastAsia="Calibri" w:hAnsi="Times New Roman" w:cs="Times New Roman"/>
          <w:b/>
          <w:bCs/>
          <w:sz w:val="28"/>
          <w:szCs w:val="28"/>
          <w:lang w:val="fr-FR"/>
        </w:rPr>
        <w:t xml:space="preserve">’accepter la fusion du Parti avec le Parti UP et </w:t>
      </w:r>
      <w:r w:rsidR="003215F4" w:rsidRPr="00927EF8">
        <w:rPr>
          <w:rFonts w:ascii="Times New Roman" w:eastAsia="Calibri" w:hAnsi="Times New Roman" w:cs="Times New Roman"/>
          <w:b/>
          <w:bCs/>
          <w:sz w:val="28"/>
          <w:szCs w:val="28"/>
          <w:lang w:val="fr-FR"/>
        </w:rPr>
        <w:t xml:space="preserve">propose </w:t>
      </w:r>
      <w:r w:rsidR="00306C12">
        <w:rPr>
          <w:rFonts w:ascii="Times New Roman" w:eastAsia="Calibri" w:hAnsi="Times New Roman" w:cs="Times New Roman"/>
          <w:b/>
          <w:bCs/>
          <w:sz w:val="28"/>
          <w:szCs w:val="28"/>
          <w:lang w:val="fr-FR"/>
        </w:rPr>
        <w:t xml:space="preserve">de bien vouloir autoriser le Président du Parti Me Adrien HOUNGBEDJI </w:t>
      </w:r>
      <w:r w:rsidR="00D31131">
        <w:rPr>
          <w:rFonts w:ascii="Times New Roman" w:eastAsia="Calibri" w:hAnsi="Times New Roman" w:cs="Times New Roman"/>
          <w:b/>
          <w:bCs/>
          <w:sz w:val="28"/>
          <w:szCs w:val="28"/>
          <w:lang w:val="fr-FR"/>
        </w:rPr>
        <w:t>à signer</w:t>
      </w:r>
      <w:r w:rsidR="00306C12">
        <w:rPr>
          <w:rFonts w:ascii="Times New Roman" w:eastAsia="Calibri" w:hAnsi="Times New Roman" w:cs="Times New Roman"/>
          <w:b/>
          <w:bCs/>
          <w:sz w:val="28"/>
          <w:szCs w:val="28"/>
          <w:lang w:val="fr-FR"/>
        </w:rPr>
        <w:t xml:space="preserve"> </w:t>
      </w:r>
      <w:r w:rsidR="00D31131">
        <w:rPr>
          <w:rFonts w:ascii="Times New Roman" w:eastAsia="Calibri" w:hAnsi="Times New Roman" w:cs="Times New Roman"/>
          <w:b/>
          <w:bCs/>
          <w:sz w:val="28"/>
          <w:szCs w:val="28"/>
          <w:lang w:val="fr-FR"/>
        </w:rPr>
        <w:t xml:space="preserve">le </w:t>
      </w:r>
      <w:r w:rsidR="00306C12">
        <w:rPr>
          <w:rFonts w:ascii="Times New Roman" w:eastAsia="Calibri" w:hAnsi="Times New Roman" w:cs="Times New Roman"/>
          <w:b/>
          <w:bCs/>
          <w:sz w:val="28"/>
          <w:szCs w:val="28"/>
          <w:lang w:val="fr-FR"/>
        </w:rPr>
        <w:t>protocole d’accord</w:t>
      </w:r>
      <w:r w:rsidRPr="00927EF8">
        <w:rPr>
          <w:rFonts w:ascii="Times New Roman" w:eastAsia="Calibri" w:hAnsi="Times New Roman" w:cs="Times New Roman"/>
          <w:b/>
          <w:bCs/>
          <w:sz w:val="28"/>
          <w:szCs w:val="28"/>
          <w:lang w:val="fr-FR"/>
        </w:rPr>
        <w:t> ;</w:t>
      </w:r>
    </w:p>
    <w:p w14:paraId="7A31AB94" w14:textId="750E172D" w:rsidR="00D53587" w:rsidRDefault="00A65512" w:rsidP="00A22C0C">
      <w:pPr>
        <w:pStyle w:val="Paragraphedeliste"/>
        <w:numPr>
          <w:ilvl w:val="0"/>
          <w:numId w:val="2"/>
        </w:numPr>
        <w:spacing w:after="200" w:line="360" w:lineRule="auto"/>
        <w:jc w:val="both"/>
        <w:rPr>
          <w:rFonts w:ascii="Times New Roman" w:eastAsia="Calibri" w:hAnsi="Times New Roman" w:cs="Times New Roman"/>
          <w:sz w:val="28"/>
          <w:szCs w:val="28"/>
          <w:lang w:val="fr-FR"/>
        </w:rPr>
      </w:pPr>
      <w:r w:rsidRPr="00927EF8">
        <w:rPr>
          <w:rFonts w:ascii="Times New Roman" w:eastAsia="Calibri" w:hAnsi="Times New Roman" w:cs="Times New Roman"/>
          <w:sz w:val="28"/>
          <w:szCs w:val="28"/>
          <w:lang w:val="fr-FR"/>
        </w:rPr>
        <w:t xml:space="preserve">Considérant </w:t>
      </w:r>
      <w:r w:rsidR="003215F4" w:rsidRPr="00927EF8">
        <w:rPr>
          <w:rFonts w:ascii="Times New Roman" w:eastAsia="Calibri" w:hAnsi="Times New Roman" w:cs="Times New Roman"/>
          <w:sz w:val="28"/>
          <w:szCs w:val="28"/>
          <w:lang w:val="fr-FR"/>
        </w:rPr>
        <w:t xml:space="preserve">la </w:t>
      </w:r>
      <w:r w:rsidR="00E11D0A">
        <w:rPr>
          <w:rFonts w:ascii="Times New Roman" w:eastAsia="Calibri" w:hAnsi="Times New Roman" w:cs="Times New Roman"/>
          <w:sz w:val="28"/>
          <w:szCs w:val="28"/>
          <w:lang w:val="fr-FR"/>
        </w:rPr>
        <w:t>recommandation</w:t>
      </w:r>
      <w:r w:rsidR="002653D1" w:rsidRPr="00927EF8">
        <w:rPr>
          <w:rFonts w:ascii="Times New Roman" w:eastAsia="Calibri" w:hAnsi="Times New Roman" w:cs="Times New Roman"/>
          <w:sz w:val="28"/>
          <w:szCs w:val="28"/>
          <w:lang w:val="fr-FR"/>
        </w:rPr>
        <w:t xml:space="preserve"> du Bureau Politique réuni en </w:t>
      </w:r>
      <w:r w:rsidR="00D53587" w:rsidRPr="00927EF8">
        <w:rPr>
          <w:rFonts w:ascii="Times New Roman" w:eastAsia="Calibri" w:hAnsi="Times New Roman" w:cs="Times New Roman"/>
          <w:sz w:val="28"/>
          <w:szCs w:val="28"/>
          <w:lang w:val="fr-FR"/>
        </w:rPr>
        <w:t>assemblée</w:t>
      </w:r>
      <w:r w:rsidR="002653D1" w:rsidRPr="00927EF8">
        <w:rPr>
          <w:rFonts w:ascii="Times New Roman" w:eastAsia="Calibri" w:hAnsi="Times New Roman" w:cs="Times New Roman"/>
          <w:sz w:val="28"/>
          <w:szCs w:val="28"/>
          <w:lang w:val="fr-FR"/>
        </w:rPr>
        <w:t xml:space="preserve"> ce jour, </w:t>
      </w:r>
      <w:r w:rsidR="00306C12">
        <w:rPr>
          <w:rFonts w:ascii="Times New Roman" w:eastAsia="Calibri" w:hAnsi="Times New Roman" w:cs="Times New Roman"/>
          <w:sz w:val="28"/>
          <w:szCs w:val="28"/>
          <w:lang w:val="fr-FR"/>
        </w:rPr>
        <w:t>vendred</w:t>
      </w:r>
      <w:r w:rsidR="002653D1" w:rsidRPr="00927EF8">
        <w:rPr>
          <w:rFonts w:ascii="Times New Roman" w:eastAsia="Calibri" w:hAnsi="Times New Roman" w:cs="Times New Roman"/>
          <w:sz w:val="28"/>
          <w:szCs w:val="28"/>
          <w:lang w:val="fr-FR"/>
        </w:rPr>
        <w:t>i</w:t>
      </w:r>
      <w:r w:rsidR="00D53587" w:rsidRPr="00927EF8">
        <w:rPr>
          <w:rFonts w:ascii="Times New Roman" w:eastAsia="Calibri" w:hAnsi="Times New Roman" w:cs="Times New Roman"/>
          <w:sz w:val="28"/>
          <w:szCs w:val="28"/>
          <w:lang w:val="fr-FR"/>
        </w:rPr>
        <w:t xml:space="preserve">, </w:t>
      </w:r>
      <w:r w:rsidR="00306C12">
        <w:rPr>
          <w:rFonts w:ascii="Times New Roman" w:eastAsia="Calibri" w:hAnsi="Times New Roman" w:cs="Times New Roman"/>
          <w:sz w:val="28"/>
          <w:szCs w:val="28"/>
          <w:lang w:val="fr-FR"/>
        </w:rPr>
        <w:t>19 août</w:t>
      </w:r>
      <w:r w:rsidR="00D53587" w:rsidRPr="00927EF8">
        <w:rPr>
          <w:rFonts w:ascii="Times New Roman" w:eastAsia="Calibri" w:hAnsi="Times New Roman" w:cs="Times New Roman"/>
          <w:sz w:val="28"/>
          <w:szCs w:val="28"/>
          <w:lang w:val="fr-FR"/>
        </w:rPr>
        <w:t xml:space="preserve"> 202</w:t>
      </w:r>
      <w:r w:rsidR="00306C12">
        <w:rPr>
          <w:rFonts w:ascii="Times New Roman" w:eastAsia="Calibri" w:hAnsi="Times New Roman" w:cs="Times New Roman"/>
          <w:sz w:val="28"/>
          <w:szCs w:val="28"/>
          <w:lang w:val="fr-FR"/>
        </w:rPr>
        <w:t>2</w:t>
      </w:r>
      <w:r w:rsidR="00D53587" w:rsidRPr="00927EF8">
        <w:rPr>
          <w:rFonts w:ascii="Times New Roman" w:eastAsia="Calibri" w:hAnsi="Times New Roman" w:cs="Times New Roman"/>
          <w:sz w:val="28"/>
          <w:szCs w:val="28"/>
          <w:lang w:val="fr-FR"/>
        </w:rPr>
        <w:t> ;</w:t>
      </w:r>
    </w:p>
    <w:p w14:paraId="467BAE51" w14:textId="68F64F36" w:rsidR="008B3E94" w:rsidRPr="00927EF8" w:rsidRDefault="00D53587" w:rsidP="00A22C0C">
      <w:pPr>
        <w:pStyle w:val="Paragraphedeliste"/>
        <w:numPr>
          <w:ilvl w:val="0"/>
          <w:numId w:val="2"/>
        </w:numPr>
        <w:spacing w:after="200" w:line="360" w:lineRule="auto"/>
        <w:jc w:val="both"/>
        <w:rPr>
          <w:rFonts w:ascii="Times New Roman" w:eastAsia="Calibri" w:hAnsi="Times New Roman" w:cs="Times New Roman"/>
          <w:b/>
          <w:bCs/>
          <w:sz w:val="28"/>
          <w:szCs w:val="28"/>
          <w:lang w:val="fr-FR"/>
        </w:rPr>
      </w:pPr>
      <w:r w:rsidRPr="00927EF8">
        <w:rPr>
          <w:rFonts w:ascii="Times New Roman" w:eastAsia="Calibri" w:hAnsi="Times New Roman" w:cs="Times New Roman"/>
          <w:sz w:val="28"/>
          <w:szCs w:val="28"/>
          <w:lang w:val="fr-FR"/>
        </w:rPr>
        <w:lastRenderedPageBreak/>
        <w:t xml:space="preserve">Considérant la </w:t>
      </w:r>
      <w:r w:rsidR="003215F4" w:rsidRPr="00927EF8">
        <w:rPr>
          <w:rFonts w:ascii="Times New Roman" w:eastAsia="Calibri" w:hAnsi="Times New Roman" w:cs="Times New Roman"/>
          <w:sz w:val="28"/>
          <w:szCs w:val="28"/>
          <w:lang w:val="fr-FR"/>
        </w:rPr>
        <w:t>volonté</w:t>
      </w:r>
      <w:r w:rsidRPr="00927EF8">
        <w:rPr>
          <w:rFonts w:ascii="Times New Roman" w:eastAsia="Calibri" w:hAnsi="Times New Roman" w:cs="Times New Roman"/>
          <w:sz w:val="28"/>
          <w:szCs w:val="28"/>
          <w:lang w:val="fr-FR"/>
        </w:rPr>
        <w:t xml:space="preserve"> largement</w:t>
      </w:r>
      <w:r w:rsidR="003215F4" w:rsidRPr="00927EF8">
        <w:rPr>
          <w:rFonts w:ascii="Times New Roman" w:eastAsia="Calibri" w:hAnsi="Times New Roman" w:cs="Times New Roman"/>
          <w:sz w:val="28"/>
          <w:szCs w:val="28"/>
          <w:lang w:val="fr-FR"/>
        </w:rPr>
        <w:t xml:space="preserve"> exprimée </w:t>
      </w:r>
      <w:r w:rsidR="00757943" w:rsidRPr="00927EF8">
        <w:rPr>
          <w:rFonts w:ascii="Times New Roman" w:eastAsia="Calibri" w:hAnsi="Times New Roman" w:cs="Times New Roman"/>
          <w:sz w:val="28"/>
          <w:szCs w:val="28"/>
          <w:lang w:val="fr-FR"/>
        </w:rPr>
        <w:t xml:space="preserve">par </w:t>
      </w:r>
      <w:r w:rsidR="003215F4" w:rsidRPr="00927EF8">
        <w:rPr>
          <w:rFonts w:ascii="Times New Roman" w:eastAsia="Calibri" w:hAnsi="Times New Roman" w:cs="Times New Roman"/>
          <w:sz w:val="28"/>
          <w:szCs w:val="28"/>
          <w:lang w:val="fr-FR"/>
        </w:rPr>
        <w:t>les militants à la base</w:t>
      </w:r>
      <w:r w:rsidRPr="00927EF8">
        <w:rPr>
          <w:rFonts w:ascii="Times New Roman" w:eastAsia="Calibri" w:hAnsi="Times New Roman" w:cs="Times New Roman"/>
          <w:sz w:val="28"/>
          <w:szCs w:val="28"/>
          <w:lang w:val="fr-FR"/>
        </w:rPr>
        <w:t> et les explications du Président du Parti Me Adrien Houngbédji</w:t>
      </w:r>
      <w:r w:rsidR="00834DA0" w:rsidRPr="00927EF8">
        <w:rPr>
          <w:rFonts w:ascii="Times New Roman" w:eastAsia="Calibri" w:hAnsi="Times New Roman" w:cs="Times New Roman"/>
          <w:sz w:val="28"/>
          <w:szCs w:val="28"/>
          <w:lang w:val="fr-FR"/>
        </w:rPr>
        <w:t>, les participants aux travaux du Con</w:t>
      </w:r>
      <w:r w:rsidR="00A74D77">
        <w:rPr>
          <w:rFonts w:ascii="Times New Roman" w:eastAsia="Calibri" w:hAnsi="Times New Roman" w:cs="Times New Roman"/>
          <w:sz w:val="28"/>
          <w:szCs w:val="28"/>
          <w:lang w:val="fr-FR"/>
        </w:rPr>
        <w:t>seil national</w:t>
      </w:r>
      <w:r w:rsidR="00834DA0" w:rsidRPr="00927EF8">
        <w:rPr>
          <w:rFonts w:ascii="Times New Roman" w:eastAsia="Calibri" w:hAnsi="Times New Roman" w:cs="Times New Roman"/>
          <w:sz w:val="28"/>
          <w:szCs w:val="28"/>
          <w:lang w:val="fr-FR"/>
        </w:rPr>
        <w:t xml:space="preserve"> du Parti du Renouveau Démocratique après </w:t>
      </w:r>
      <w:r w:rsidR="00A65512" w:rsidRPr="00927EF8">
        <w:rPr>
          <w:rFonts w:ascii="Times New Roman" w:eastAsia="Calibri" w:hAnsi="Times New Roman" w:cs="Times New Roman"/>
          <w:sz w:val="28"/>
          <w:szCs w:val="28"/>
          <w:lang w:val="fr-FR"/>
        </w:rPr>
        <w:t>analyse</w:t>
      </w:r>
      <w:r w:rsidR="003215F4" w:rsidRPr="00927EF8">
        <w:rPr>
          <w:rFonts w:ascii="Times New Roman" w:eastAsia="Calibri" w:hAnsi="Times New Roman" w:cs="Times New Roman"/>
          <w:sz w:val="28"/>
          <w:szCs w:val="28"/>
          <w:lang w:val="fr-FR"/>
        </w:rPr>
        <w:t xml:space="preserve"> minutieuse de la situation</w:t>
      </w:r>
      <w:r w:rsidR="00834DA0" w:rsidRPr="00927EF8">
        <w:rPr>
          <w:rFonts w:ascii="Times New Roman" w:eastAsia="Calibri" w:hAnsi="Times New Roman" w:cs="Times New Roman"/>
          <w:sz w:val="28"/>
          <w:szCs w:val="28"/>
          <w:lang w:val="fr-FR"/>
        </w:rPr>
        <w:t xml:space="preserve"> politique du pays ont </w:t>
      </w:r>
      <w:r w:rsidR="00834DA0" w:rsidRPr="00927EF8">
        <w:rPr>
          <w:rFonts w:ascii="Times New Roman" w:eastAsia="Calibri" w:hAnsi="Times New Roman" w:cs="Times New Roman"/>
          <w:b/>
          <w:bCs/>
          <w:sz w:val="28"/>
          <w:szCs w:val="28"/>
          <w:lang w:val="fr-FR"/>
        </w:rPr>
        <w:t>décidé à l’unanimité d’entériner la proposition du Bureau Politique du Parti et décide</w:t>
      </w:r>
      <w:r w:rsidR="00E871A8">
        <w:rPr>
          <w:rFonts w:ascii="Times New Roman" w:eastAsia="Calibri" w:hAnsi="Times New Roman" w:cs="Times New Roman"/>
          <w:b/>
          <w:bCs/>
          <w:sz w:val="28"/>
          <w:szCs w:val="28"/>
          <w:lang w:val="fr-FR"/>
        </w:rPr>
        <w:t>nt</w:t>
      </w:r>
      <w:r w:rsidR="00834DA0" w:rsidRPr="00927EF8">
        <w:rPr>
          <w:rFonts w:ascii="Times New Roman" w:eastAsia="Calibri" w:hAnsi="Times New Roman" w:cs="Times New Roman"/>
          <w:b/>
          <w:bCs/>
          <w:sz w:val="28"/>
          <w:szCs w:val="28"/>
          <w:lang w:val="fr-FR"/>
        </w:rPr>
        <w:t xml:space="preserve"> conformément </w:t>
      </w:r>
      <w:r w:rsidR="00E11D0A">
        <w:rPr>
          <w:rFonts w:ascii="Times New Roman" w:eastAsia="Calibri" w:hAnsi="Times New Roman" w:cs="Times New Roman"/>
          <w:b/>
          <w:bCs/>
          <w:sz w:val="28"/>
          <w:szCs w:val="28"/>
          <w:lang w:val="fr-FR"/>
        </w:rPr>
        <w:t>à l’article 90 des</w:t>
      </w:r>
      <w:r w:rsidR="00834DA0" w:rsidRPr="00927EF8">
        <w:rPr>
          <w:rFonts w:ascii="Times New Roman" w:eastAsia="Calibri" w:hAnsi="Times New Roman" w:cs="Times New Roman"/>
          <w:b/>
          <w:bCs/>
          <w:sz w:val="28"/>
          <w:szCs w:val="28"/>
          <w:lang w:val="fr-FR"/>
        </w:rPr>
        <w:t xml:space="preserve"> statuts du Parti que le P</w:t>
      </w:r>
      <w:r w:rsidR="00556930">
        <w:rPr>
          <w:rFonts w:ascii="Times New Roman" w:eastAsia="Calibri" w:hAnsi="Times New Roman" w:cs="Times New Roman"/>
          <w:b/>
          <w:bCs/>
          <w:sz w:val="28"/>
          <w:szCs w:val="28"/>
          <w:lang w:val="fr-FR"/>
        </w:rPr>
        <w:t>résident du Parti P</w:t>
      </w:r>
      <w:r w:rsidR="00834DA0" w:rsidRPr="00927EF8">
        <w:rPr>
          <w:rFonts w:ascii="Times New Roman" w:eastAsia="Calibri" w:hAnsi="Times New Roman" w:cs="Times New Roman"/>
          <w:b/>
          <w:bCs/>
          <w:sz w:val="28"/>
          <w:szCs w:val="28"/>
          <w:lang w:val="fr-FR"/>
        </w:rPr>
        <w:t>RD</w:t>
      </w:r>
      <w:r w:rsidR="00547E27">
        <w:rPr>
          <w:rFonts w:ascii="Times New Roman" w:eastAsia="Calibri" w:hAnsi="Times New Roman" w:cs="Times New Roman"/>
          <w:b/>
          <w:bCs/>
          <w:sz w:val="28"/>
          <w:szCs w:val="28"/>
          <w:lang w:val="fr-FR"/>
        </w:rPr>
        <w:t xml:space="preserve"> signe </w:t>
      </w:r>
      <w:r w:rsidR="00E11D0A">
        <w:rPr>
          <w:rFonts w:ascii="Times New Roman" w:eastAsia="Calibri" w:hAnsi="Times New Roman" w:cs="Times New Roman"/>
          <w:b/>
          <w:bCs/>
          <w:sz w:val="28"/>
          <w:szCs w:val="28"/>
          <w:lang w:val="fr-FR"/>
        </w:rPr>
        <w:t>un</w:t>
      </w:r>
      <w:r w:rsidR="00547E27">
        <w:rPr>
          <w:rFonts w:ascii="Times New Roman" w:eastAsia="Calibri" w:hAnsi="Times New Roman" w:cs="Times New Roman"/>
          <w:b/>
          <w:bCs/>
          <w:sz w:val="28"/>
          <w:szCs w:val="28"/>
          <w:lang w:val="fr-FR"/>
        </w:rPr>
        <w:t xml:space="preserve"> protocole </w:t>
      </w:r>
      <w:r w:rsidR="00556930">
        <w:rPr>
          <w:rFonts w:ascii="Times New Roman" w:eastAsia="Calibri" w:hAnsi="Times New Roman" w:cs="Times New Roman"/>
          <w:b/>
          <w:bCs/>
          <w:sz w:val="28"/>
          <w:szCs w:val="28"/>
          <w:lang w:val="fr-FR"/>
        </w:rPr>
        <w:t>d’accord relatif à la fusion du PRD et de l’UP</w:t>
      </w:r>
      <w:r w:rsidR="00834DA0" w:rsidRPr="00927EF8">
        <w:rPr>
          <w:rFonts w:ascii="Times New Roman" w:eastAsia="Calibri" w:hAnsi="Times New Roman" w:cs="Times New Roman"/>
          <w:b/>
          <w:bCs/>
          <w:sz w:val="28"/>
          <w:szCs w:val="28"/>
          <w:lang w:val="fr-FR"/>
        </w:rPr>
        <w:t xml:space="preserve">. </w:t>
      </w:r>
      <w:r w:rsidR="003215F4" w:rsidRPr="00927EF8">
        <w:rPr>
          <w:rFonts w:ascii="Times New Roman" w:eastAsia="Calibri" w:hAnsi="Times New Roman" w:cs="Times New Roman"/>
          <w:b/>
          <w:bCs/>
          <w:sz w:val="28"/>
          <w:szCs w:val="28"/>
          <w:lang w:val="fr-FR"/>
        </w:rPr>
        <w:t xml:space="preserve">  </w:t>
      </w:r>
      <w:r w:rsidR="00A65512" w:rsidRPr="00927EF8">
        <w:rPr>
          <w:rFonts w:ascii="Times New Roman" w:eastAsia="Calibri" w:hAnsi="Times New Roman" w:cs="Times New Roman"/>
          <w:b/>
          <w:bCs/>
          <w:sz w:val="28"/>
          <w:szCs w:val="28"/>
          <w:lang w:val="fr-FR"/>
        </w:rPr>
        <w:t xml:space="preserve">    </w:t>
      </w:r>
    </w:p>
    <w:p w14:paraId="11DB2D0D" w14:textId="77777777" w:rsidR="008B3E94" w:rsidRPr="008B3E94" w:rsidRDefault="008B3E94" w:rsidP="00A22C0C">
      <w:pPr>
        <w:spacing w:after="200" w:line="360" w:lineRule="auto"/>
        <w:ind w:left="405"/>
        <w:contextualSpacing/>
        <w:jc w:val="both"/>
        <w:rPr>
          <w:rFonts w:ascii="Times New Roman" w:eastAsia="Calibri" w:hAnsi="Times New Roman" w:cs="Times New Roman"/>
          <w:sz w:val="28"/>
          <w:szCs w:val="28"/>
          <w:lang w:val="fr-FR"/>
        </w:rPr>
      </w:pPr>
    </w:p>
    <w:p w14:paraId="205BF41C" w14:textId="0EF77653" w:rsidR="008B3E94" w:rsidRPr="008B3E94" w:rsidRDefault="008B3E94" w:rsidP="00A22C0C">
      <w:pPr>
        <w:spacing w:after="200" w:line="360" w:lineRule="auto"/>
        <w:jc w:val="both"/>
        <w:rPr>
          <w:rFonts w:ascii="Times New Roman" w:eastAsia="Calibri" w:hAnsi="Times New Roman" w:cs="Times New Roman"/>
          <w:sz w:val="28"/>
          <w:szCs w:val="28"/>
          <w:lang w:val="fr-FR"/>
        </w:rPr>
      </w:pPr>
      <w:r w:rsidRPr="008B3E94">
        <w:rPr>
          <w:rFonts w:ascii="Times New Roman" w:eastAsia="Calibri" w:hAnsi="Times New Roman" w:cs="Times New Roman"/>
          <w:sz w:val="28"/>
          <w:szCs w:val="28"/>
          <w:lang w:val="fr-FR"/>
        </w:rPr>
        <w:t xml:space="preserve">                                        Fait à Porto-Novo</w:t>
      </w:r>
      <w:r w:rsidR="00C2629C">
        <w:rPr>
          <w:rFonts w:ascii="Times New Roman" w:eastAsia="Calibri" w:hAnsi="Times New Roman" w:cs="Times New Roman"/>
          <w:sz w:val="28"/>
          <w:szCs w:val="28"/>
          <w:lang w:val="fr-FR"/>
        </w:rPr>
        <w:t>,</w:t>
      </w:r>
      <w:r w:rsidRPr="008B3E94">
        <w:rPr>
          <w:rFonts w:ascii="Times New Roman" w:eastAsia="Calibri" w:hAnsi="Times New Roman" w:cs="Times New Roman"/>
          <w:sz w:val="28"/>
          <w:szCs w:val="28"/>
          <w:lang w:val="fr-FR"/>
        </w:rPr>
        <w:t xml:space="preserve"> le </w:t>
      </w:r>
      <w:r w:rsidR="00556930">
        <w:rPr>
          <w:rFonts w:ascii="Times New Roman" w:eastAsia="Calibri" w:hAnsi="Times New Roman" w:cs="Times New Roman"/>
          <w:sz w:val="28"/>
          <w:szCs w:val="28"/>
          <w:lang w:val="fr-FR"/>
        </w:rPr>
        <w:t>vendre</w:t>
      </w:r>
      <w:r w:rsidRPr="008B3E94">
        <w:rPr>
          <w:rFonts w:ascii="Times New Roman" w:eastAsia="Calibri" w:hAnsi="Times New Roman" w:cs="Times New Roman"/>
          <w:sz w:val="28"/>
          <w:szCs w:val="28"/>
          <w:lang w:val="fr-FR"/>
        </w:rPr>
        <w:t xml:space="preserve">di </w:t>
      </w:r>
      <w:r w:rsidR="00556930">
        <w:rPr>
          <w:rFonts w:ascii="Times New Roman" w:eastAsia="Calibri" w:hAnsi="Times New Roman" w:cs="Times New Roman"/>
          <w:sz w:val="28"/>
          <w:szCs w:val="28"/>
          <w:lang w:val="fr-FR"/>
        </w:rPr>
        <w:t>19 août</w:t>
      </w:r>
      <w:r w:rsidRPr="008B3E94">
        <w:rPr>
          <w:rFonts w:ascii="Times New Roman" w:eastAsia="Calibri" w:hAnsi="Times New Roman" w:cs="Times New Roman"/>
          <w:sz w:val="28"/>
          <w:szCs w:val="28"/>
          <w:lang w:val="fr-FR"/>
        </w:rPr>
        <w:t xml:space="preserve"> 20</w:t>
      </w:r>
      <w:r w:rsidR="00A65512">
        <w:rPr>
          <w:rFonts w:ascii="Times New Roman" w:eastAsia="Calibri" w:hAnsi="Times New Roman" w:cs="Times New Roman"/>
          <w:sz w:val="28"/>
          <w:szCs w:val="28"/>
          <w:lang w:val="fr-FR"/>
        </w:rPr>
        <w:t>2</w:t>
      </w:r>
      <w:r w:rsidR="00556930">
        <w:rPr>
          <w:rFonts w:ascii="Times New Roman" w:eastAsia="Calibri" w:hAnsi="Times New Roman" w:cs="Times New Roman"/>
          <w:sz w:val="28"/>
          <w:szCs w:val="28"/>
          <w:lang w:val="fr-FR"/>
        </w:rPr>
        <w:t>2</w:t>
      </w:r>
    </w:p>
    <w:p w14:paraId="02B0AC58" w14:textId="0A97E883" w:rsidR="008B3E94" w:rsidRPr="008B3E94" w:rsidRDefault="008B3E94" w:rsidP="00A22C0C">
      <w:pPr>
        <w:spacing w:after="200" w:line="360" w:lineRule="auto"/>
        <w:jc w:val="both"/>
        <w:rPr>
          <w:rFonts w:ascii="Times New Roman" w:eastAsia="Calibri" w:hAnsi="Times New Roman" w:cs="Times New Roman"/>
          <w:sz w:val="28"/>
          <w:szCs w:val="28"/>
          <w:lang w:val="fr-FR"/>
        </w:rPr>
      </w:pPr>
      <w:r w:rsidRPr="008B3E94">
        <w:rPr>
          <w:rFonts w:ascii="Times New Roman" w:eastAsia="Calibri" w:hAnsi="Times New Roman" w:cs="Times New Roman"/>
          <w:sz w:val="28"/>
          <w:szCs w:val="28"/>
          <w:lang w:val="fr-FR"/>
        </w:rPr>
        <w:t xml:space="preserve">                                                       Le Con</w:t>
      </w:r>
      <w:r w:rsidR="00556930">
        <w:rPr>
          <w:rFonts w:ascii="Times New Roman" w:eastAsia="Calibri" w:hAnsi="Times New Roman" w:cs="Times New Roman"/>
          <w:sz w:val="28"/>
          <w:szCs w:val="28"/>
          <w:lang w:val="fr-FR"/>
        </w:rPr>
        <w:t>seil national</w:t>
      </w:r>
    </w:p>
    <w:p w14:paraId="68D3C8A4" w14:textId="77777777" w:rsidR="00796503" w:rsidRDefault="00796503" w:rsidP="00A22C0C">
      <w:pPr>
        <w:spacing w:line="360" w:lineRule="auto"/>
      </w:pPr>
    </w:p>
    <w:sectPr w:rsidR="007965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7E88" w14:textId="77777777" w:rsidR="00C43AFE" w:rsidRDefault="00C43AFE" w:rsidP="006B124B">
      <w:pPr>
        <w:spacing w:after="0" w:line="240" w:lineRule="auto"/>
      </w:pPr>
      <w:r>
        <w:separator/>
      </w:r>
    </w:p>
  </w:endnote>
  <w:endnote w:type="continuationSeparator" w:id="0">
    <w:p w14:paraId="2C782F99" w14:textId="77777777" w:rsidR="00C43AFE" w:rsidRDefault="00C43AFE" w:rsidP="006B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71C3" w14:textId="0CE297F7" w:rsidR="00491010" w:rsidRPr="00491010" w:rsidRDefault="00491010">
    <w:pPr>
      <w:pStyle w:val="Pieddepage"/>
      <w:rPr>
        <w:lang w:val="fr-FR"/>
      </w:rPr>
    </w:pPr>
    <w:r>
      <w:rPr>
        <w:noProof/>
      </w:rPr>
      <mc:AlternateContent>
        <mc:Choice Requires="wps">
          <w:drawing>
            <wp:anchor distT="0" distB="0" distL="0" distR="0" simplePos="0" relativeHeight="251659264" behindDoc="0" locked="0" layoutInCell="1" allowOverlap="1" wp14:anchorId="4CDC4431" wp14:editId="28106318">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2F851" w14:textId="77777777" w:rsidR="00491010" w:rsidRDefault="0049101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4431" id="Rectangle 40" o:spid="_x0000_s1026"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" fillcolor="black [3213]" stroked="f" strokeweight="3pt">
              <v:textbox>
                <w:txbxContent>
                  <w:p w14:paraId="42F2F851" w14:textId="77777777" w:rsidR="00491010" w:rsidRDefault="0049101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v:textbox>
              <w10:wrap type="square" anchorx="margin" anchory="margin"/>
            </v:rect>
          </w:pict>
        </mc:Fallback>
      </mc:AlternateContent>
    </w:r>
    <w:r>
      <w:rPr>
        <w:lang w:val="fr-FR"/>
      </w:rPr>
      <w:t xml:space="preserve">      CON</w:t>
    </w:r>
    <w:r w:rsidR="00C37A55">
      <w:rPr>
        <w:lang w:val="fr-FR"/>
      </w:rPr>
      <w:t>SEIL NATIONAL</w:t>
    </w:r>
    <w:r>
      <w:rPr>
        <w:lang w:val="fr-FR"/>
      </w:rPr>
      <w:t xml:space="preserve"> DU PARTI DU RENOUVEAU DEMOCRATIQUE (PRD) </w:t>
    </w:r>
    <w:r w:rsidR="00C37A55">
      <w:rPr>
        <w:lang w:val="fr-FR"/>
      </w:rPr>
      <w:t>19 août</w:t>
    </w:r>
    <w:r>
      <w:rPr>
        <w:lang w:val="fr-FR"/>
      </w:rPr>
      <w:t xml:space="preserve"> 202</w:t>
    </w:r>
    <w:r w:rsidR="00C37A55">
      <w:rPr>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71F1" w14:textId="77777777" w:rsidR="00C43AFE" w:rsidRDefault="00C43AFE" w:rsidP="006B124B">
      <w:pPr>
        <w:spacing w:after="0" w:line="240" w:lineRule="auto"/>
      </w:pPr>
      <w:r>
        <w:separator/>
      </w:r>
    </w:p>
  </w:footnote>
  <w:footnote w:type="continuationSeparator" w:id="0">
    <w:p w14:paraId="14E339BA" w14:textId="77777777" w:rsidR="00C43AFE" w:rsidRDefault="00C43AFE" w:rsidP="006B1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31B5"/>
    <w:multiLevelType w:val="hybridMultilevel"/>
    <w:tmpl w:val="6E8C7F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438367E"/>
    <w:multiLevelType w:val="hybridMultilevel"/>
    <w:tmpl w:val="86DC0F2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93397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33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94"/>
    <w:rsid w:val="00001715"/>
    <w:rsid w:val="00033B3C"/>
    <w:rsid w:val="000753E7"/>
    <w:rsid w:val="00076642"/>
    <w:rsid w:val="000935A8"/>
    <w:rsid w:val="0009642E"/>
    <w:rsid w:val="000D37A7"/>
    <w:rsid w:val="00123E9F"/>
    <w:rsid w:val="00145C88"/>
    <w:rsid w:val="00162144"/>
    <w:rsid w:val="001F2D42"/>
    <w:rsid w:val="002653D1"/>
    <w:rsid w:val="00273FAE"/>
    <w:rsid w:val="0030504F"/>
    <w:rsid w:val="00306C12"/>
    <w:rsid w:val="003215F4"/>
    <w:rsid w:val="00323E30"/>
    <w:rsid w:val="00344C07"/>
    <w:rsid w:val="00345FD6"/>
    <w:rsid w:val="0034613A"/>
    <w:rsid w:val="00367F0D"/>
    <w:rsid w:val="003C3C58"/>
    <w:rsid w:val="003E75E8"/>
    <w:rsid w:val="003F286A"/>
    <w:rsid w:val="004138B1"/>
    <w:rsid w:val="00472411"/>
    <w:rsid w:val="00491010"/>
    <w:rsid w:val="0049365F"/>
    <w:rsid w:val="004F1480"/>
    <w:rsid w:val="00506A78"/>
    <w:rsid w:val="005364BE"/>
    <w:rsid w:val="00547E27"/>
    <w:rsid w:val="00556930"/>
    <w:rsid w:val="00566ED4"/>
    <w:rsid w:val="005A0BCB"/>
    <w:rsid w:val="005B2AC0"/>
    <w:rsid w:val="005D6A67"/>
    <w:rsid w:val="005E5A75"/>
    <w:rsid w:val="00672389"/>
    <w:rsid w:val="0069101B"/>
    <w:rsid w:val="006B124B"/>
    <w:rsid w:val="006B7754"/>
    <w:rsid w:val="006B7813"/>
    <w:rsid w:val="006F00D9"/>
    <w:rsid w:val="00726AA4"/>
    <w:rsid w:val="00736A80"/>
    <w:rsid w:val="00740A54"/>
    <w:rsid w:val="00751349"/>
    <w:rsid w:val="00757943"/>
    <w:rsid w:val="00796503"/>
    <w:rsid w:val="007A792B"/>
    <w:rsid w:val="007E2EB2"/>
    <w:rsid w:val="007F3ED1"/>
    <w:rsid w:val="007F7792"/>
    <w:rsid w:val="00834DA0"/>
    <w:rsid w:val="0083775F"/>
    <w:rsid w:val="008456DE"/>
    <w:rsid w:val="00855739"/>
    <w:rsid w:val="008B35F9"/>
    <w:rsid w:val="008B3E94"/>
    <w:rsid w:val="008D0100"/>
    <w:rsid w:val="00927EF8"/>
    <w:rsid w:val="00933E4F"/>
    <w:rsid w:val="00941378"/>
    <w:rsid w:val="00970BD1"/>
    <w:rsid w:val="00982CA3"/>
    <w:rsid w:val="00997745"/>
    <w:rsid w:val="009A312A"/>
    <w:rsid w:val="009E1DA0"/>
    <w:rsid w:val="009F74DE"/>
    <w:rsid w:val="00A22C0C"/>
    <w:rsid w:val="00A32774"/>
    <w:rsid w:val="00A65512"/>
    <w:rsid w:val="00A66BE0"/>
    <w:rsid w:val="00A74D77"/>
    <w:rsid w:val="00A952EF"/>
    <w:rsid w:val="00AA7A97"/>
    <w:rsid w:val="00AB2FDC"/>
    <w:rsid w:val="00AB7CC5"/>
    <w:rsid w:val="00AD31CE"/>
    <w:rsid w:val="00AD476E"/>
    <w:rsid w:val="00AE3781"/>
    <w:rsid w:val="00B32C08"/>
    <w:rsid w:val="00B35987"/>
    <w:rsid w:val="00B77D3E"/>
    <w:rsid w:val="00BB30C0"/>
    <w:rsid w:val="00C2629C"/>
    <w:rsid w:val="00C37A55"/>
    <w:rsid w:val="00C43AFE"/>
    <w:rsid w:val="00C57CEA"/>
    <w:rsid w:val="00CA3F9C"/>
    <w:rsid w:val="00CB7175"/>
    <w:rsid w:val="00D31131"/>
    <w:rsid w:val="00D42A49"/>
    <w:rsid w:val="00D43DF7"/>
    <w:rsid w:val="00D53587"/>
    <w:rsid w:val="00D75650"/>
    <w:rsid w:val="00DB735D"/>
    <w:rsid w:val="00E01F1F"/>
    <w:rsid w:val="00E03111"/>
    <w:rsid w:val="00E11D0A"/>
    <w:rsid w:val="00E871A8"/>
    <w:rsid w:val="00E9427F"/>
    <w:rsid w:val="00F3086B"/>
    <w:rsid w:val="00F61CBD"/>
    <w:rsid w:val="00F62FB0"/>
    <w:rsid w:val="00F9199C"/>
    <w:rsid w:val="00FC530B"/>
    <w:rsid w:val="00FD2F65"/>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7249"/>
  <w15:chartTrackingRefBased/>
  <w15:docId w15:val="{D5088F4E-543B-42CE-89AC-046D45B5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24B"/>
    <w:pPr>
      <w:tabs>
        <w:tab w:val="center" w:pos="4536"/>
        <w:tab w:val="right" w:pos="9072"/>
      </w:tabs>
      <w:spacing w:after="0" w:line="240" w:lineRule="auto"/>
    </w:pPr>
  </w:style>
  <w:style w:type="character" w:customStyle="1" w:styleId="En-tteCar">
    <w:name w:val="En-tête Car"/>
    <w:basedOn w:val="Policepardfaut"/>
    <w:link w:val="En-tte"/>
    <w:uiPriority w:val="99"/>
    <w:rsid w:val="006B124B"/>
  </w:style>
  <w:style w:type="paragraph" w:styleId="Pieddepage">
    <w:name w:val="footer"/>
    <w:basedOn w:val="Normal"/>
    <w:link w:val="PieddepageCar"/>
    <w:uiPriority w:val="99"/>
    <w:unhideWhenUsed/>
    <w:rsid w:val="006B12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24B"/>
  </w:style>
  <w:style w:type="paragraph" w:styleId="Paragraphedeliste">
    <w:name w:val="List Paragraph"/>
    <w:basedOn w:val="Normal"/>
    <w:uiPriority w:val="34"/>
    <w:qFormat/>
    <w:rsid w:val="00A2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8F79-9EA0-486D-98BE-895D71BA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605</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Gratien Ahouanmenou</dc:creator>
  <cp:keywords/>
  <dc:description/>
  <cp:lastModifiedBy>Gratien Ahouanmenou</cp:lastModifiedBy>
  <cp:revision>11</cp:revision>
  <cp:lastPrinted>2022-08-19T06:53:00Z</cp:lastPrinted>
  <dcterms:created xsi:type="dcterms:W3CDTF">2022-08-18T07:58:00Z</dcterms:created>
  <dcterms:modified xsi:type="dcterms:W3CDTF">2022-08-19T06:59:00Z</dcterms:modified>
</cp:coreProperties>
</file>